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C6ABE" w14:textId="275099B0" w:rsidR="00C63C1B" w:rsidRPr="00B54FD0" w:rsidRDefault="000926EB" w:rsidP="000926EB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B54FD0">
        <w:rPr>
          <w:rFonts w:ascii="Arial" w:hAnsi="Arial" w:cs="Arial"/>
          <w:b/>
          <w:sz w:val="44"/>
          <w:szCs w:val="44"/>
          <w:u w:val="single"/>
        </w:rPr>
        <w:t>COMUNICADO</w:t>
      </w:r>
      <w:r w:rsidR="00E60A50" w:rsidRPr="00B54FD0">
        <w:rPr>
          <w:rFonts w:ascii="Arial" w:hAnsi="Arial" w:cs="Arial"/>
          <w:b/>
          <w:sz w:val="44"/>
          <w:szCs w:val="44"/>
          <w:u w:val="single"/>
        </w:rPr>
        <w:t xml:space="preserve"> -</w:t>
      </w:r>
      <w:r w:rsidRPr="00B54FD0">
        <w:rPr>
          <w:rFonts w:ascii="Arial" w:hAnsi="Arial" w:cs="Arial"/>
          <w:b/>
          <w:sz w:val="44"/>
          <w:szCs w:val="44"/>
          <w:u w:val="single"/>
        </w:rPr>
        <w:t xml:space="preserve"> </w:t>
      </w:r>
      <w:r w:rsidR="003209F7" w:rsidRPr="00B54FD0">
        <w:rPr>
          <w:rFonts w:ascii="Arial" w:hAnsi="Arial" w:cs="Arial"/>
          <w:b/>
          <w:sz w:val="44"/>
          <w:szCs w:val="44"/>
          <w:u w:val="single"/>
        </w:rPr>
        <w:t>EDUCAÇÃO BÁSICA</w:t>
      </w:r>
    </w:p>
    <w:p w14:paraId="3117B817" w14:textId="77777777" w:rsidR="000926EB" w:rsidRPr="00337695" w:rsidRDefault="000926EB" w:rsidP="000926EB">
      <w:pPr>
        <w:jc w:val="center"/>
        <w:rPr>
          <w:rFonts w:ascii="Arial" w:hAnsi="Arial" w:cs="Arial"/>
          <w:b/>
          <w:sz w:val="36"/>
          <w:szCs w:val="36"/>
        </w:rPr>
      </w:pPr>
    </w:p>
    <w:p w14:paraId="75FE259D" w14:textId="77777777" w:rsidR="000926EB" w:rsidRPr="00337695" w:rsidRDefault="003209F7" w:rsidP="003209F7">
      <w:pPr>
        <w:shd w:val="clear" w:color="auto" w:fill="FFFFFF"/>
        <w:jc w:val="center"/>
        <w:rPr>
          <w:rFonts w:ascii="Arial" w:hAnsi="Arial" w:cs="Arial"/>
          <w:b/>
          <w:sz w:val="40"/>
          <w:szCs w:val="40"/>
        </w:rPr>
      </w:pPr>
      <w:r w:rsidRPr="00337695">
        <w:rPr>
          <w:rStyle w:val="Forte"/>
          <w:rFonts w:ascii="Arial" w:hAnsi="Arial" w:cs="Arial"/>
          <w:sz w:val="30"/>
          <w:szCs w:val="30"/>
        </w:rPr>
        <w:t>CONTRIBUIÇÃO PARA O SINDICATO</w:t>
      </w:r>
    </w:p>
    <w:p w14:paraId="31F60161" w14:textId="77777777" w:rsidR="000926EB" w:rsidRPr="00337695" w:rsidRDefault="000926EB" w:rsidP="000926EB">
      <w:pPr>
        <w:jc w:val="center"/>
        <w:rPr>
          <w:rFonts w:ascii="Arial" w:hAnsi="Arial" w:cs="Arial"/>
          <w:b/>
          <w:sz w:val="40"/>
          <w:szCs w:val="40"/>
        </w:rPr>
      </w:pPr>
    </w:p>
    <w:p w14:paraId="459FBE21" w14:textId="77777777" w:rsidR="000926EB" w:rsidRPr="00B54FD0" w:rsidRDefault="000926EB" w:rsidP="003209F7">
      <w:pPr>
        <w:ind w:left="360"/>
        <w:jc w:val="center"/>
        <w:rPr>
          <w:rFonts w:ascii="Arial" w:hAnsi="Arial" w:cs="Arial"/>
          <w:b/>
          <w:sz w:val="40"/>
          <w:szCs w:val="40"/>
        </w:rPr>
      </w:pPr>
      <w:r w:rsidRPr="00B54FD0">
        <w:rPr>
          <w:rFonts w:ascii="Arial" w:hAnsi="Arial" w:cs="Arial"/>
          <w:b/>
          <w:sz w:val="40"/>
          <w:szCs w:val="40"/>
        </w:rPr>
        <w:t>“OPOSIÇÃO AO DESCONTO DA</w:t>
      </w:r>
      <w:r w:rsidR="003209F7" w:rsidRPr="00B54FD0">
        <w:rPr>
          <w:rFonts w:ascii="Arial" w:hAnsi="Arial" w:cs="Arial"/>
          <w:b/>
          <w:sz w:val="40"/>
          <w:szCs w:val="40"/>
        </w:rPr>
        <w:t xml:space="preserve"> CONTRIBUIÇÃO PARA O SINDICATO</w:t>
      </w:r>
      <w:r w:rsidRPr="00B54FD0">
        <w:rPr>
          <w:rFonts w:ascii="Arial" w:hAnsi="Arial" w:cs="Arial"/>
          <w:b/>
          <w:sz w:val="40"/>
          <w:szCs w:val="40"/>
        </w:rPr>
        <w:t>”</w:t>
      </w:r>
    </w:p>
    <w:p w14:paraId="1C4DD44D" w14:textId="77777777" w:rsidR="00311FD1" w:rsidRPr="00337695" w:rsidRDefault="00311FD1" w:rsidP="000926EB">
      <w:pPr>
        <w:jc w:val="center"/>
        <w:rPr>
          <w:rFonts w:ascii="Arial" w:hAnsi="Arial" w:cs="Arial"/>
          <w:b/>
          <w:sz w:val="36"/>
          <w:szCs w:val="36"/>
        </w:rPr>
      </w:pPr>
    </w:p>
    <w:p w14:paraId="70D65F6B" w14:textId="77777777" w:rsidR="000926EB" w:rsidRPr="00B54FD0" w:rsidRDefault="000926EB" w:rsidP="000926EB">
      <w:pPr>
        <w:jc w:val="center"/>
        <w:rPr>
          <w:rFonts w:ascii="Arial" w:hAnsi="Arial" w:cs="Arial"/>
          <w:b/>
        </w:rPr>
      </w:pPr>
    </w:p>
    <w:p w14:paraId="6B1776B7" w14:textId="77777777" w:rsidR="000926EB" w:rsidRPr="00B54FD0" w:rsidRDefault="000926EB" w:rsidP="000926EB">
      <w:pPr>
        <w:spacing w:line="276" w:lineRule="auto"/>
        <w:jc w:val="both"/>
        <w:rPr>
          <w:rFonts w:ascii="Arial" w:hAnsi="Arial" w:cs="Arial"/>
        </w:rPr>
      </w:pPr>
      <w:r w:rsidRPr="00B54FD0">
        <w:rPr>
          <w:rFonts w:ascii="Arial" w:hAnsi="Arial" w:cs="Arial"/>
        </w:rPr>
        <w:t xml:space="preserve">O </w:t>
      </w:r>
      <w:r w:rsidR="0072114A" w:rsidRPr="00B54FD0">
        <w:rPr>
          <w:rFonts w:ascii="Arial" w:hAnsi="Arial" w:cs="Arial"/>
        </w:rPr>
        <w:t xml:space="preserve">Sindicato dos Professores de São Carlos </w:t>
      </w:r>
      <w:r w:rsidRPr="00B54FD0">
        <w:rPr>
          <w:rFonts w:ascii="Arial" w:hAnsi="Arial" w:cs="Arial"/>
        </w:rPr>
        <w:t>utiliza-se do presente comunicado</w:t>
      </w:r>
      <w:r w:rsidR="003209F7" w:rsidRPr="00B54FD0">
        <w:rPr>
          <w:rFonts w:ascii="Arial" w:hAnsi="Arial" w:cs="Arial"/>
        </w:rPr>
        <w:t xml:space="preserve"> para reafirmar e esclarecer as informações</w:t>
      </w:r>
      <w:r w:rsidRPr="00B54FD0">
        <w:rPr>
          <w:rFonts w:ascii="Arial" w:hAnsi="Arial" w:cs="Arial"/>
        </w:rPr>
        <w:t xml:space="preserve"> encaminhad</w:t>
      </w:r>
      <w:r w:rsidR="003209F7" w:rsidRPr="00B54FD0">
        <w:rPr>
          <w:rFonts w:ascii="Arial" w:hAnsi="Arial" w:cs="Arial"/>
        </w:rPr>
        <w:t>as</w:t>
      </w:r>
      <w:r w:rsidR="0093504D" w:rsidRPr="00B54FD0">
        <w:rPr>
          <w:rFonts w:ascii="Arial" w:hAnsi="Arial" w:cs="Arial"/>
        </w:rPr>
        <w:t xml:space="preserve">, </w:t>
      </w:r>
      <w:r w:rsidRPr="00B54FD0">
        <w:rPr>
          <w:rFonts w:ascii="Arial" w:hAnsi="Arial" w:cs="Arial"/>
        </w:rPr>
        <w:t xml:space="preserve">sendo que </w:t>
      </w:r>
      <w:r w:rsidR="003209F7" w:rsidRPr="00B54FD0">
        <w:rPr>
          <w:rFonts w:ascii="Arial" w:hAnsi="Arial" w:cs="Arial"/>
        </w:rPr>
        <w:t>transcreve</w:t>
      </w:r>
      <w:r w:rsidRPr="00B54FD0">
        <w:rPr>
          <w:rFonts w:ascii="Arial" w:hAnsi="Arial" w:cs="Arial"/>
        </w:rPr>
        <w:t xml:space="preserve"> abaixo trecho da cláusula “</w:t>
      </w:r>
      <w:r w:rsidR="003209F7" w:rsidRPr="00B54FD0">
        <w:rPr>
          <w:rFonts w:ascii="Arial" w:hAnsi="Arial" w:cs="Arial"/>
          <w:bCs/>
        </w:rPr>
        <w:t>Contribuição para o sindicato</w:t>
      </w:r>
      <w:r w:rsidR="003209F7" w:rsidRPr="00B54FD0">
        <w:rPr>
          <w:rFonts w:ascii="Arial" w:hAnsi="Arial" w:cs="Arial"/>
          <w:b/>
          <w:bCs/>
        </w:rPr>
        <w:t>”</w:t>
      </w:r>
      <w:r w:rsidRPr="00B54FD0">
        <w:rPr>
          <w:rFonts w:ascii="Arial" w:hAnsi="Arial" w:cs="Arial"/>
        </w:rPr>
        <w:t>,</w:t>
      </w:r>
      <w:r w:rsidR="003209F7" w:rsidRPr="00B54FD0">
        <w:rPr>
          <w:rFonts w:ascii="Arial" w:hAnsi="Arial" w:cs="Arial"/>
        </w:rPr>
        <w:t xml:space="preserve"> </w:t>
      </w:r>
      <w:r w:rsidRPr="00B54FD0">
        <w:rPr>
          <w:rFonts w:ascii="Arial" w:hAnsi="Arial" w:cs="Arial"/>
        </w:rPr>
        <w:t>vigente neste ano para os Professores</w:t>
      </w:r>
      <w:r w:rsidR="003209F7" w:rsidRPr="00B54FD0">
        <w:rPr>
          <w:rFonts w:ascii="Arial" w:hAnsi="Arial" w:cs="Arial"/>
        </w:rPr>
        <w:t>, Professoras</w:t>
      </w:r>
      <w:r w:rsidRPr="00B54FD0">
        <w:rPr>
          <w:rFonts w:ascii="Arial" w:hAnsi="Arial" w:cs="Arial"/>
        </w:rPr>
        <w:t xml:space="preserve"> e os</w:t>
      </w:r>
      <w:r w:rsidR="003209F7" w:rsidRPr="00B54FD0">
        <w:rPr>
          <w:rFonts w:ascii="Arial" w:hAnsi="Arial" w:cs="Arial"/>
        </w:rPr>
        <w:t>(as)</w:t>
      </w:r>
      <w:r w:rsidRPr="00B54FD0">
        <w:rPr>
          <w:rFonts w:ascii="Arial" w:hAnsi="Arial" w:cs="Arial"/>
        </w:rPr>
        <w:t xml:space="preserve"> Auxiliares de Administração Escolar</w:t>
      </w:r>
      <w:r w:rsidR="003209F7" w:rsidRPr="00B54FD0">
        <w:rPr>
          <w:rFonts w:ascii="Arial" w:hAnsi="Arial" w:cs="Arial"/>
        </w:rPr>
        <w:t xml:space="preserve"> da Educação Básica</w:t>
      </w:r>
      <w:r w:rsidRPr="00B54FD0">
        <w:rPr>
          <w:rFonts w:ascii="Arial" w:hAnsi="Arial" w:cs="Arial"/>
        </w:rPr>
        <w:t>, representados</w:t>
      </w:r>
      <w:r w:rsidR="003209F7" w:rsidRPr="00B54FD0">
        <w:rPr>
          <w:rFonts w:ascii="Arial" w:hAnsi="Arial" w:cs="Arial"/>
        </w:rPr>
        <w:t>(as)</w:t>
      </w:r>
      <w:r w:rsidRPr="00B54FD0">
        <w:rPr>
          <w:rFonts w:ascii="Arial" w:hAnsi="Arial" w:cs="Arial"/>
        </w:rPr>
        <w:t xml:space="preserve"> pelo Sindicato dos Professores de São Carl</w:t>
      </w:r>
      <w:r w:rsidR="00247AC1" w:rsidRPr="00B54FD0">
        <w:rPr>
          <w:rFonts w:ascii="Arial" w:hAnsi="Arial" w:cs="Arial"/>
        </w:rPr>
        <w:t>os</w:t>
      </w:r>
      <w:r w:rsidR="003209F7" w:rsidRPr="00B54FD0">
        <w:rPr>
          <w:rFonts w:ascii="Arial" w:hAnsi="Arial" w:cs="Arial"/>
        </w:rPr>
        <w:t>,</w:t>
      </w:r>
      <w:r w:rsidRPr="00B54FD0">
        <w:rPr>
          <w:rFonts w:ascii="Arial" w:hAnsi="Arial" w:cs="Arial"/>
        </w:rPr>
        <w:t xml:space="preserve"> integrante </w:t>
      </w:r>
      <w:r w:rsidR="003209F7" w:rsidRPr="00B54FD0">
        <w:rPr>
          <w:rFonts w:ascii="Arial" w:hAnsi="Arial" w:cs="Arial"/>
        </w:rPr>
        <w:t>à</w:t>
      </w:r>
      <w:r w:rsidRPr="00B54FD0">
        <w:rPr>
          <w:rFonts w:ascii="Arial" w:hAnsi="Arial" w:cs="Arial"/>
        </w:rPr>
        <w:t xml:space="preserve"> FEPESP – Federação dos Professores do Estado de São Paulo, na base territorial que compreende as cidades abaixo relacionadas, nos termos </w:t>
      </w:r>
      <w:r w:rsidR="003209F7" w:rsidRPr="00B54FD0">
        <w:rPr>
          <w:rFonts w:ascii="Arial" w:hAnsi="Arial" w:cs="Arial"/>
        </w:rPr>
        <w:t>da</w:t>
      </w:r>
      <w:r w:rsidR="00350FD7" w:rsidRPr="00B54FD0">
        <w:rPr>
          <w:rFonts w:ascii="Arial" w:hAnsi="Arial" w:cs="Arial"/>
        </w:rPr>
        <w:t xml:space="preserve"> CCT - </w:t>
      </w:r>
      <w:r w:rsidR="003209F7" w:rsidRPr="00B54FD0">
        <w:rPr>
          <w:rFonts w:ascii="Arial" w:hAnsi="Arial" w:cs="Arial"/>
        </w:rPr>
        <w:t xml:space="preserve"> Convenção Coletiva de Trabalho vigente.</w:t>
      </w:r>
      <w:r w:rsidRPr="00B54FD0">
        <w:rPr>
          <w:rFonts w:ascii="Arial" w:hAnsi="Arial" w:cs="Arial"/>
        </w:rPr>
        <w:t xml:space="preserve"> </w:t>
      </w:r>
    </w:p>
    <w:p w14:paraId="7E324B94" w14:textId="77777777" w:rsidR="000926EB" w:rsidRPr="00B54FD0" w:rsidRDefault="000926EB" w:rsidP="000926EB">
      <w:pPr>
        <w:spacing w:line="276" w:lineRule="auto"/>
        <w:jc w:val="both"/>
        <w:rPr>
          <w:rFonts w:ascii="Arial" w:hAnsi="Arial" w:cs="Arial"/>
        </w:rPr>
      </w:pPr>
    </w:p>
    <w:p w14:paraId="6A8A6BC4" w14:textId="77777777" w:rsidR="000926EB" w:rsidRPr="00B54FD0" w:rsidRDefault="000926EB" w:rsidP="000926EB">
      <w:pPr>
        <w:spacing w:line="276" w:lineRule="auto"/>
        <w:jc w:val="both"/>
        <w:rPr>
          <w:rFonts w:ascii="Arial" w:hAnsi="Arial" w:cs="Arial"/>
          <w:b/>
        </w:rPr>
      </w:pPr>
      <w:r w:rsidRPr="00B54FD0">
        <w:rPr>
          <w:rFonts w:ascii="Arial" w:hAnsi="Arial" w:cs="Arial"/>
          <w:b/>
          <w:highlight w:val="yellow"/>
        </w:rPr>
        <w:t>CONTRIBUIÇÃO PARA O</w:t>
      </w:r>
      <w:r w:rsidR="00350FD7" w:rsidRPr="00B54FD0">
        <w:rPr>
          <w:rFonts w:ascii="Arial" w:hAnsi="Arial" w:cs="Arial"/>
          <w:b/>
          <w:highlight w:val="yellow"/>
        </w:rPr>
        <w:t xml:space="preserve"> </w:t>
      </w:r>
      <w:r w:rsidRPr="00B54FD0">
        <w:rPr>
          <w:rFonts w:ascii="Arial" w:hAnsi="Arial" w:cs="Arial"/>
          <w:b/>
          <w:highlight w:val="yellow"/>
        </w:rPr>
        <w:t>SINDICATO, BASE TERRITORIAL, OPOSIÇÃO, PERCENTUAIS DE DESCONTO, MESES DE DESCONTO E DE RECOLHIMENTO</w:t>
      </w:r>
      <w:r w:rsidRPr="00B54FD0">
        <w:rPr>
          <w:rFonts w:ascii="Arial" w:hAnsi="Arial" w:cs="Arial"/>
          <w:b/>
        </w:rPr>
        <w:t xml:space="preserve"> </w:t>
      </w:r>
    </w:p>
    <w:p w14:paraId="5B5539E9" w14:textId="77777777" w:rsidR="000926EB" w:rsidRPr="00B54FD0" w:rsidRDefault="000926EB" w:rsidP="000926EB">
      <w:pPr>
        <w:spacing w:line="276" w:lineRule="auto"/>
        <w:jc w:val="both"/>
        <w:rPr>
          <w:rFonts w:ascii="Arial" w:hAnsi="Arial" w:cs="Arial"/>
          <w:b/>
        </w:rPr>
      </w:pPr>
    </w:p>
    <w:p w14:paraId="6F9B7536" w14:textId="77777777" w:rsidR="00311FD1" w:rsidRPr="00B54FD0" w:rsidRDefault="000926EB" w:rsidP="000926EB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B54FD0">
        <w:rPr>
          <w:rFonts w:ascii="Arial" w:hAnsi="Arial" w:cs="Arial"/>
          <w:b/>
          <w:sz w:val="28"/>
          <w:szCs w:val="28"/>
        </w:rPr>
        <w:t>BASE TERRITORIAL:</w:t>
      </w:r>
    </w:p>
    <w:p w14:paraId="39EC8317" w14:textId="77777777" w:rsidR="000926EB" w:rsidRPr="00B54FD0" w:rsidRDefault="000926EB" w:rsidP="000926EB">
      <w:pPr>
        <w:spacing w:line="276" w:lineRule="auto"/>
        <w:jc w:val="both"/>
        <w:rPr>
          <w:rFonts w:ascii="Arial" w:hAnsi="Arial" w:cs="Arial"/>
        </w:rPr>
      </w:pPr>
      <w:r w:rsidRPr="00B54FD0">
        <w:rPr>
          <w:rFonts w:ascii="Arial" w:hAnsi="Arial" w:cs="Arial"/>
        </w:rPr>
        <w:t>SINDICATO DOS PROFESSORES DE SÃO CARLOS, com sede e foro em SÃO CARLOS, Estado de São Paulo, Rua Dona Alexandrina nº. 210, SALA 03. Vila Monteiro – CEP: 13560–290.</w:t>
      </w:r>
      <w:r w:rsidRPr="00B54FD0">
        <w:rPr>
          <w:rFonts w:ascii="Arial" w:hAnsi="Arial" w:cs="Arial"/>
          <w:b/>
        </w:rPr>
        <w:t xml:space="preserve"> São Carlos – SP</w:t>
      </w:r>
      <w:r w:rsidRPr="00B54FD0">
        <w:rPr>
          <w:rFonts w:ascii="Arial" w:hAnsi="Arial" w:cs="Arial"/>
        </w:rPr>
        <w:t xml:space="preserve">, base territorial nos municípios </w:t>
      </w:r>
      <w:r w:rsidRPr="00B54FD0">
        <w:rPr>
          <w:rFonts w:ascii="Arial" w:hAnsi="Arial" w:cs="Arial"/>
          <w:b/>
        </w:rPr>
        <w:t xml:space="preserve">de São Carlos, </w:t>
      </w:r>
      <w:r w:rsidR="00ED4831" w:rsidRPr="00B54FD0">
        <w:rPr>
          <w:rFonts w:ascii="Arial" w:hAnsi="Arial" w:cs="Arial"/>
          <w:b/>
        </w:rPr>
        <w:t>Caconde, Dourado, Ibaté, Itobi, Mococa, Ribeirão Bonito, Santa Cruz das Palmeiras e Tapiratiba</w:t>
      </w:r>
      <w:r w:rsidRPr="00B54FD0">
        <w:rPr>
          <w:rFonts w:ascii="Arial" w:hAnsi="Arial" w:cs="Arial"/>
          <w:b/>
        </w:rPr>
        <w:t>,</w:t>
      </w:r>
      <w:r w:rsidRPr="00B54FD0">
        <w:rPr>
          <w:rFonts w:ascii="Arial" w:hAnsi="Arial" w:cs="Arial"/>
        </w:rPr>
        <w:t xml:space="preserve"> todos no Estado de São Paulo. </w:t>
      </w:r>
    </w:p>
    <w:p w14:paraId="416DE78A" w14:textId="77777777" w:rsidR="000926EB" w:rsidRPr="00B54FD0" w:rsidRDefault="000926EB" w:rsidP="000926EB">
      <w:pPr>
        <w:spacing w:line="276" w:lineRule="auto"/>
        <w:jc w:val="both"/>
        <w:rPr>
          <w:rFonts w:ascii="Arial" w:hAnsi="Arial" w:cs="Arial"/>
        </w:rPr>
      </w:pPr>
    </w:p>
    <w:p w14:paraId="30587F56" w14:textId="77777777" w:rsidR="00311FD1" w:rsidRPr="00B54FD0" w:rsidRDefault="000926EB" w:rsidP="00B9637C">
      <w:pPr>
        <w:shd w:val="clear" w:color="auto" w:fill="FFFFFF"/>
        <w:spacing w:line="340" w:lineRule="exact"/>
        <w:jc w:val="both"/>
        <w:rPr>
          <w:rFonts w:ascii="Arial" w:hAnsi="Arial" w:cs="Arial"/>
          <w:sz w:val="28"/>
          <w:szCs w:val="28"/>
        </w:rPr>
      </w:pPr>
      <w:r w:rsidRPr="00B54FD0">
        <w:rPr>
          <w:rFonts w:ascii="Arial" w:hAnsi="Arial" w:cs="Arial"/>
          <w:b/>
          <w:sz w:val="28"/>
          <w:szCs w:val="28"/>
        </w:rPr>
        <w:t>CATEGORIAS PROFISSIONAIS:</w:t>
      </w:r>
    </w:p>
    <w:p w14:paraId="4E19D6CA" w14:textId="77777777" w:rsidR="00B9637C" w:rsidRPr="00B54FD0" w:rsidRDefault="000926EB" w:rsidP="00B9637C">
      <w:pPr>
        <w:shd w:val="clear" w:color="auto" w:fill="FFFFFF"/>
        <w:spacing w:line="340" w:lineRule="exact"/>
        <w:jc w:val="both"/>
        <w:rPr>
          <w:rFonts w:ascii="Arial" w:hAnsi="Arial" w:cs="Arial"/>
        </w:rPr>
      </w:pPr>
      <w:r w:rsidRPr="00B54FD0">
        <w:rPr>
          <w:rFonts w:ascii="Arial" w:hAnsi="Arial" w:cs="Arial"/>
        </w:rPr>
        <w:t>Professores</w:t>
      </w:r>
      <w:r w:rsidR="0020669F" w:rsidRPr="00B54FD0">
        <w:rPr>
          <w:rFonts w:ascii="Arial" w:hAnsi="Arial" w:cs="Arial"/>
        </w:rPr>
        <w:t xml:space="preserve"> e</w:t>
      </w:r>
      <w:r w:rsidR="00121DF3" w:rsidRPr="00B54FD0">
        <w:rPr>
          <w:rFonts w:ascii="Arial" w:hAnsi="Arial" w:cs="Arial"/>
        </w:rPr>
        <w:t xml:space="preserve"> </w:t>
      </w:r>
      <w:r w:rsidR="00B9637C" w:rsidRPr="00B54FD0">
        <w:rPr>
          <w:rFonts w:ascii="Arial" w:hAnsi="Arial" w:cs="Arial"/>
        </w:rPr>
        <w:t xml:space="preserve">Auxiliares de Administração Escolar: </w:t>
      </w:r>
    </w:p>
    <w:p w14:paraId="5051E756" w14:textId="77777777" w:rsidR="00B9637C" w:rsidRPr="00B54FD0" w:rsidRDefault="00B9637C" w:rsidP="00B9637C">
      <w:pPr>
        <w:shd w:val="clear" w:color="auto" w:fill="FFFFFF"/>
        <w:spacing w:line="340" w:lineRule="exact"/>
        <w:jc w:val="both"/>
        <w:rPr>
          <w:rFonts w:ascii="Arial" w:hAnsi="Arial" w:cs="Arial"/>
        </w:rPr>
      </w:pPr>
      <w:r w:rsidRPr="00B54FD0">
        <w:rPr>
          <w:rFonts w:ascii="Arial" w:hAnsi="Arial" w:cs="Arial"/>
          <w:b/>
        </w:rPr>
        <w:t>Professores</w:t>
      </w:r>
      <w:r w:rsidR="00121DF3" w:rsidRPr="00B54FD0">
        <w:rPr>
          <w:rFonts w:ascii="Arial" w:hAnsi="Arial" w:cs="Arial"/>
          <w:b/>
        </w:rPr>
        <w:t xml:space="preserve"> - </w:t>
      </w:r>
      <w:r w:rsidR="00ED4831" w:rsidRPr="00B54FD0">
        <w:rPr>
          <w:rFonts w:ascii="Arial" w:hAnsi="Arial" w:cs="Arial"/>
        </w:rPr>
        <w:t>A</w:t>
      </w:r>
      <w:r w:rsidRPr="00B54FD0">
        <w:rPr>
          <w:rFonts w:ascii="Arial" w:hAnsi="Arial" w:cs="Arial"/>
        </w:rPr>
        <w:t xml:space="preserve">brange </w:t>
      </w:r>
      <w:r w:rsidR="00ED4831" w:rsidRPr="00B54FD0">
        <w:rPr>
          <w:rFonts w:ascii="Arial" w:hAnsi="Arial" w:cs="Arial"/>
        </w:rPr>
        <w:t>todos aqueles que exercem a atividade docente, independentemente da denominação sob a qual a função de ministrar aulas for exercida e em qualquer que seja a série, ano, nível de ensino ou curso.</w:t>
      </w:r>
    </w:p>
    <w:p w14:paraId="7124B3EB" w14:textId="77777777" w:rsidR="000926EB" w:rsidRPr="00B54FD0" w:rsidRDefault="000926EB" w:rsidP="000926EB">
      <w:pPr>
        <w:spacing w:line="276" w:lineRule="auto"/>
        <w:jc w:val="both"/>
        <w:rPr>
          <w:rFonts w:ascii="Arial" w:hAnsi="Arial" w:cs="Arial"/>
        </w:rPr>
      </w:pPr>
      <w:r w:rsidRPr="00B54FD0">
        <w:rPr>
          <w:rFonts w:ascii="Arial" w:hAnsi="Arial" w:cs="Arial"/>
          <w:b/>
        </w:rPr>
        <w:t>Auxiliares de Administração Escolar</w:t>
      </w:r>
      <w:r w:rsidR="00121DF3" w:rsidRPr="00B54FD0">
        <w:rPr>
          <w:rFonts w:ascii="Arial" w:hAnsi="Arial" w:cs="Arial"/>
          <w:b/>
        </w:rPr>
        <w:t xml:space="preserve"> - </w:t>
      </w:r>
      <w:r w:rsidR="00ED4831" w:rsidRPr="00B54FD0">
        <w:rPr>
          <w:rFonts w:ascii="Arial" w:hAnsi="Arial" w:cs="Arial"/>
        </w:rPr>
        <w:t>Compreende todos aqueles que, sob qualquer título ou denominação, exercem atividades não docentes em Escola (estabelecimentos de ensino) de qualquer curso, nível, ramo ou grau.</w:t>
      </w:r>
    </w:p>
    <w:p w14:paraId="28172ADE" w14:textId="77777777" w:rsidR="000926EB" w:rsidRPr="00B54FD0" w:rsidRDefault="000926EB" w:rsidP="000926EB">
      <w:pPr>
        <w:spacing w:line="276" w:lineRule="auto"/>
        <w:jc w:val="both"/>
        <w:rPr>
          <w:rFonts w:ascii="Arial" w:hAnsi="Arial" w:cs="Arial"/>
        </w:rPr>
      </w:pPr>
    </w:p>
    <w:p w14:paraId="08772FE9" w14:textId="77777777" w:rsidR="00B54FD0" w:rsidRDefault="00B54FD0" w:rsidP="000926EB">
      <w:pPr>
        <w:spacing w:line="276" w:lineRule="auto"/>
        <w:jc w:val="both"/>
        <w:rPr>
          <w:rFonts w:ascii="Arial" w:hAnsi="Arial" w:cs="Arial"/>
          <w:b/>
        </w:rPr>
      </w:pPr>
    </w:p>
    <w:p w14:paraId="42213809" w14:textId="77777777" w:rsidR="00B54FD0" w:rsidRDefault="00B54FD0" w:rsidP="000926EB">
      <w:pPr>
        <w:spacing w:line="276" w:lineRule="auto"/>
        <w:jc w:val="both"/>
        <w:rPr>
          <w:rFonts w:ascii="Arial" w:hAnsi="Arial" w:cs="Arial"/>
          <w:b/>
        </w:rPr>
      </w:pPr>
    </w:p>
    <w:p w14:paraId="1BD46117" w14:textId="0F6F8F28" w:rsidR="00311FD1" w:rsidRPr="00B54FD0" w:rsidRDefault="000926EB" w:rsidP="000926EB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B54FD0">
        <w:rPr>
          <w:rFonts w:ascii="Arial" w:hAnsi="Arial" w:cs="Arial"/>
          <w:b/>
          <w:sz w:val="28"/>
          <w:szCs w:val="28"/>
        </w:rPr>
        <w:t xml:space="preserve">OPOSIÇÃO AO DESCONTO DA CONTRIBUIÇÃO </w:t>
      </w:r>
      <w:r w:rsidR="00ED4831" w:rsidRPr="00B54FD0">
        <w:rPr>
          <w:rFonts w:ascii="Arial" w:hAnsi="Arial" w:cs="Arial"/>
          <w:b/>
          <w:sz w:val="28"/>
          <w:szCs w:val="28"/>
        </w:rPr>
        <w:t>PARA O SINDICATO</w:t>
      </w:r>
      <w:r w:rsidRPr="00B54FD0">
        <w:rPr>
          <w:rFonts w:ascii="Arial" w:hAnsi="Arial" w:cs="Arial"/>
          <w:b/>
          <w:sz w:val="28"/>
          <w:szCs w:val="28"/>
        </w:rPr>
        <w:t>:</w:t>
      </w:r>
    </w:p>
    <w:p w14:paraId="45D3BBDC" w14:textId="77777777" w:rsidR="00B54FD0" w:rsidRPr="00B54FD0" w:rsidRDefault="00B54FD0" w:rsidP="000926EB">
      <w:pPr>
        <w:spacing w:line="276" w:lineRule="auto"/>
        <w:jc w:val="both"/>
        <w:rPr>
          <w:rFonts w:ascii="Arial" w:hAnsi="Arial" w:cs="Arial"/>
        </w:rPr>
      </w:pPr>
    </w:p>
    <w:p w14:paraId="3D9D6C0C" w14:textId="77777777" w:rsidR="00350FD7" w:rsidRPr="00B54FD0" w:rsidRDefault="000926EB" w:rsidP="0067195B">
      <w:pPr>
        <w:autoSpaceDE w:val="0"/>
        <w:autoSpaceDN w:val="0"/>
        <w:adjustRightInd w:val="0"/>
        <w:spacing w:line="300" w:lineRule="exact"/>
        <w:jc w:val="both"/>
        <w:rPr>
          <w:rFonts w:ascii="Arial" w:hAnsi="Arial" w:cs="Arial"/>
        </w:rPr>
      </w:pPr>
      <w:r w:rsidRPr="00B54FD0">
        <w:rPr>
          <w:rFonts w:ascii="Arial" w:hAnsi="Arial" w:cs="Arial"/>
        </w:rPr>
        <w:t xml:space="preserve">Fica assegurado ao PROFESSOR/AUXILIAR o direito de oposição ao desconto da contribuição </w:t>
      </w:r>
      <w:r w:rsidR="00ED4831" w:rsidRPr="00B54FD0">
        <w:rPr>
          <w:rFonts w:ascii="Arial" w:hAnsi="Arial" w:cs="Arial"/>
        </w:rPr>
        <w:t>para o sindicato</w:t>
      </w:r>
      <w:r w:rsidR="003E2485" w:rsidRPr="00B54FD0">
        <w:rPr>
          <w:rFonts w:ascii="Arial" w:hAnsi="Arial" w:cs="Arial"/>
        </w:rPr>
        <w:t xml:space="preserve"> sendo que transcreve abaixo trecho do </w:t>
      </w:r>
      <w:r w:rsidR="00845692" w:rsidRPr="00B54FD0">
        <w:rPr>
          <w:rFonts w:ascii="Arial" w:hAnsi="Arial" w:cs="Arial"/>
        </w:rPr>
        <w:t>Parágrafos</w:t>
      </w:r>
      <w:r w:rsidR="00247AC1" w:rsidRPr="00B54FD0">
        <w:rPr>
          <w:rFonts w:ascii="Arial" w:hAnsi="Arial" w:cs="Arial"/>
        </w:rPr>
        <w:t xml:space="preserve">, </w:t>
      </w:r>
      <w:r w:rsidR="00845692" w:rsidRPr="00B54FD0">
        <w:rPr>
          <w:rFonts w:ascii="Arial" w:hAnsi="Arial" w:cs="Arial"/>
        </w:rPr>
        <w:t>segundo terceiro</w:t>
      </w:r>
      <w:r w:rsidR="00247AC1" w:rsidRPr="00B54FD0">
        <w:rPr>
          <w:rFonts w:ascii="Arial" w:hAnsi="Arial" w:cs="Arial"/>
        </w:rPr>
        <w:t xml:space="preserve"> e</w:t>
      </w:r>
      <w:r w:rsidR="003E2485" w:rsidRPr="00B54FD0">
        <w:rPr>
          <w:rFonts w:ascii="Arial" w:hAnsi="Arial" w:cs="Arial"/>
        </w:rPr>
        <w:t xml:space="preserve"> quarto da cláusula 67. </w:t>
      </w:r>
    </w:p>
    <w:p w14:paraId="5B46E724" w14:textId="4CAC0B09" w:rsidR="00247AC1" w:rsidRPr="00B54FD0" w:rsidRDefault="00247AC1" w:rsidP="00B54FD0">
      <w:pPr>
        <w:autoSpaceDE w:val="0"/>
        <w:autoSpaceDN w:val="0"/>
        <w:adjustRightInd w:val="0"/>
        <w:spacing w:line="300" w:lineRule="exact"/>
        <w:jc w:val="both"/>
        <w:rPr>
          <w:rStyle w:val="Ttulo1Char"/>
          <w:rFonts w:ascii="Arial" w:hAnsi="Arial" w:cs="Arial"/>
          <w:b/>
          <w:bCs/>
          <w:color w:val="auto"/>
          <w:sz w:val="24"/>
          <w:szCs w:val="24"/>
        </w:rPr>
      </w:pPr>
      <w:r w:rsidRPr="00B54FD0">
        <w:rPr>
          <w:rFonts w:ascii="Arial" w:hAnsi="Arial" w:cs="Arial"/>
          <w:b/>
          <w:bCs/>
        </w:rPr>
        <w:t>Parágrafo segundo</w:t>
      </w:r>
      <w:r w:rsidRPr="00B54FD0">
        <w:rPr>
          <w:rFonts w:ascii="Arial" w:hAnsi="Arial" w:cs="Arial"/>
        </w:rPr>
        <w:t xml:space="preserve"> – Fica assegurado ao </w:t>
      </w:r>
      <w:r w:rsidR="00350FD7" w:rsidRPr="00B54FD0">
        <w:rPr>
          <w:rFonts w:ascii="Arial" w:hAnsi="Arial" w:cs="Arial"/>
        </w:rPr>
        <w:t>PROFESSOR/AUXILIAR</w:t>
      </w:r>
      <w:r w:rsidRPr="00B54FD0">
        <w:rPr>
          <w:rFonts w:ascii="Arial" w:hAnsi="Arial" w:cs="Arial"/>
        </w:rPr>
        <w:t xml:space="preserve">, no </w:t>
      </w:r>
      <w:r w:rsidRPr="00B54FD0">
        <w:rPr>
          <w:rFonts w:ascii="Arial" w:hAnsi="Arial" w:cs="Arial"/>
          <w:b/>
        </w:rPr>
        <w:t xml:space="preserve">período de </w:t>
      </w:r>
      <w:r w:rsidR="000E28A1" w:rsidRPr="00B54FD0">
        <w:rPr>
          <w:rFonts w:ascii="Arial" w:hAnsi="Arial" w:cs="Arial"/>
          <w:b/>
          <w:highlight w:val="yellow"/>
        </w:rPr>
        <w:t>22</w:t>
      </w:r>
      <w:r w:rsidR="00CA01A7" w:rsidRPr="00B54FD0">
        <w:rPr>
          <w:rFonts w:ascii="Arial" w:hAnsi="Arial" w:cs="Arial"/>
          <w:b/>
          <w:highlight w:val="yellow"/>
        </w:rPr>
        <w:t xml:space="preserve"> de abril</w:t>
      </w:r>
      <w:r w:rsidRPr="00B54FD0">
        <w:rPr>
          <w:rFonts w:ascii="Arial" w:hAnsi="Arial" w:cs="Arial"/>
          <w:b/>
          <w:highlight w:val="yellow"/>
        </w:rPr>
        <w:t xml:space="preserve"> a </w:t>
      </w:r>
      <w:r w:rsidR="00CA01A7" w:rsidRPr="00B54FD0">
        <w:rPr>
          <w:rFonts w:ascii="Arial" w:hAnsi="Arial" w:cs="Arial"/>
          <w:b/>
          <w:highlight w:val="yellow"/>
        </w:rPr>
        <w:t>2</w:t>
      </w:r>
      <w:r w:rsidRPr="00B54FD0">
        <w:rPr>
          <w:rFonts w:ascii="Arial" w:hAnsi="Arial" w:cs="Arial"/>
          <w:b/>
          <w:highlight w:val="yellow"/>
        </w:rPr>
        <w:t xml:space="preserve">1 de </w:t>
      </w:r>
      <w:r w:rsidR="00CA01A7" w:rsidRPr="00B54FD0">
        <w:rPr>
          <w:rFonts w:ascii="Arial" w:hAnsi="Arial" w:cs="Arial"/>
          <w:b/>
          <w:highlight w:val="yellow"/>
        </w:rPr>
        <w:t>maio</w:t>
      </w:r>
      <w:r w:rsidRPr="00B54FD0">
        <w:rPr>
          <w:rFonts w:ascii="Arial" w:hAnsi="Arial" w:cs="Arial"/>
          <w:b/>
          <w:highlight w:val="yellow"/>
        </w:rPr>
        <w:t xml:space="preserve"> de 202</w:t>
      </w:r>
      <w:r w:rsidR="00CA01A7" w:rsidRPr="00B54FD0">
        <w:rPr>
          <w:rFonts w:ascii="Arial" w:hAnsi="Arial" w:cs="Arial"/>
          <w:b/>
          <w:highlight w:val="yellow"/>
        </w:rPr>
        <w:t>5</w:t>
      </w:r>
      <w:r w:rsidRPr="00B54FD0">
        <w:rPr>
          <w:rFonts w:ascii="Arial" w:hAnsi="Arial" w:cs="Arial"/>
          <w:highlight w:val="yellow"/>
        </w:rPr>
        <w:t>,</w:t>
      </w:r>
      <w:r w:rsidRPr="00B54FD0">
        <w:rPr>
          <w:rFonts w:ascii="Arial" w:hAnsi="Arial" w:cs="Arial"/>
        </w:rPr>
        <w:t xml:space="preserve"> </w:t>
      </w:r>
      <w:r w:rsidRPr="00B54FD0">
        <w:rPr>
          <w:rFonts w:ascii="Arial" w:hAnsi="Arial" w:cs="Arial"/>
          <w:b/>
        </w:rPr>
        <w:t xml:space="preserve">o direito de oposição ao desconto da contribuição assistencial, a ser exercido, sem qualquer vício de vontade, de </w:t>
      </w:r>
      <w:r w:rsidRPr="00B54FD0">
        <w:rPr>
          <w:rFonts w:ascii="Arial" w:hAnsi="Arial" w:cs="Arial"/>
          <w:b/>
          <w:highlight w:val="yellow"/>
        </w:rPr>
        <w:t>modo individual</w:t>
      </w:r>
      <w:r w:rsidRPr="00B54FD0">
        <w:rPr>
          <w:rFonts w:ascii="Arial" w:hAnsi="Arial" w:cs="Arial"/>
          <w:b/>
        </w:rPr>
        <w:t xml:space="preserve">, </w:t>
      </w:r>
      <w:r w:rsidRPr="00B54FD0">
        <w:rPr>
          <w:rFonts w:ascii="Arial" w:hAnsi="Arial" w:cs="Arial"/>
          <w:b/>
          <w:highlight w:val="yellow"/>
        </w:rPr>
        <w:t>pessoalmente</w:t>
      </w:r>
      <w:r w:rsidRPr="00B54FD0">
        <w:rPr>
          <w:rFonts w:ascii="Arial" w:hAnsi="Arial" w:cs="Arial"/>
          <w:b/>
        </w:rPr>
        <w:t xml:space="preserve">, ou por meio de </w:t>
      </w:r>
      <w:r w:rsidRPr="00B54FD0">
        <w:rPr>
          <w:rFonts w:ascii="Arial" w:hAnsi="Arial" w:cs="Arial"/>
          <w:b/>
          <w:highlight w:val="yellow"/>
        </w:rPr>
        <w:t>carta registrada</w:t>
      </w:r>
      <w:r w:rsidRPr="00B54FD0">
        <w:rPr>
          <w:rFonts w:ascii="Arial" w:hAnsi="Arial" w:cs="Arial"/>
          <w:b/>
        </w:rPr>
        <w:t xml:space="preserve">, encaminhada à Entidade Sindical signatária, contendo nome, </w:t>
      </w:r>
      <w:r w:rsidRPr="00B54FD0">
        <w:rPr>
          <w:rStyle w:val="Ttulo1Char"/>
          <w:rFonts w:ascii="Arial" w:hAnsi="Arial" w:cs="Arial"/>
          <w:b/>
          <w:bCs/>
          <w:color w:val="auto"/>
          <w:sz w:val="24"/>
          <w:szCs w:val="24"/>
        </w:rPr>
        <w:t>CPF/MF, número de telefone e endereço de e-mail do PROFESSOR</w:t>
      </w:r>
      <w:r w:rsidR="00CA01A7" w:rsidRPr="00B54FD0">
        <w:rPr>
          <w:rStyle w:val="Ttulo1Char"/>
          <w:rFonts w:ascii="Arial" w:hAnsi="Arial" w:cs="Arial"/>
          <w:b/>
          <w:bCs/>
          <w:color w:val="auto"/>
          <w:sz w:val="24"/>
          <w:szCs w:val="24"/>
        </w:rPr>
        <w:t>/AUXILIAR</w:t>
      </w:r>
      <w:r w:rsidRPr="00B54FD0">
        <w:rPr>
          <w:rStyle w:val="Ttulo1Char"/>
          <w:rFonts w:ascii="Arial" w:hAnsi="Arial" w:cs="Arial"/>
          <w:b/>
          <w:bCs/>
          <w:color w:val="auto"/>
          <w:sz w:val="24"/>
          <w:szCs w:val="24"/>
        </w:rPr>
        <w:t>, nome e CNPJ/MF da Instituição de Ensino empregadora</w:t>
      </w:r>
      <w:r w:rsidR="00CA59BA" w:rsidRPr="00B54FD0">
        <w:rPr>
          <w:rStyle w:val="Ttulo1Char"/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CA01A7" w:rsidRPr="00B54FD0">
        <w:rPr>
          <w:rStyle w:val="Ttulo1Char"/>
          <w:rFonts w:ascii="Arial" w:hAnsi="Arial" w:cs="Arial"/>
          <w:b/>
          <w:bCs/>
          <w:color w:val="auto"/>
          <w:sz w:val="24"/>
          <w:szCs w:val="24"/>
        </w:rPr>
        <w:t>(ESCOLA)</w:t>
      </w:r>
      <w:r w:rsidRPr="00B54FD0">
        <w:rPr>
          <w:rStyle w:val="Ttulo1Char"/>
          <w:rFonts w:ascii="Arial" w:hAnsi="Arial" w:cs="Arial"/>
          <w:b/>
          <w:bCs/>
          <w:color w:val="auto"/>
          <w:sz w:val="24"/>
          <w:szCs w:val="24"/>
        </w:rPr>
        <w:t xml:space="preserve">, com cópia à </w:t>
      </w:r>
      <w:r w:rsidR="00CA01A7" w:rsidRPr="00B54FD0">
        <w:rPr>
          <w:rStyle w:val="Ttulo1Char"/>
          <w:rFonts w:ascii="Arial" w:hAnsi="Arial" w:cs="Arial"/>
          <w:b/>
          <w:bCs/>
          <w:color w:val="auto"/>
          <w:sz w:val="24"/>
          <w:szCs w:val="24"/>
        </w:rPr>
        <w:t>INSTITUIÇÂO/</w:t>
      </w:r>
      <w:r w:rsidRPr="00B54FD0">
        <w:rPr>
          <w:rStyle w:val="Ttulo1Char"/>
          <w:rFonts w:ascii="Arial" w:hAnsi="Arial" w:cs="Arial"/>
          <w:b/>
          <w:bCs/>
          <w:color w:val="auto"/>
          <w:sz w:val="24"/>
          <w:szCs w:val="24"/>
        </w:rPr>
        <w:t>ESCOLA.</w:t>
      </w:r>
    </w:p>
    <w:p w14:paraId="7F304630" w14:textId="77777777" w:rsidR="00B54FD0" w:rsidRPr="00B54FD0" w:rsidRDefault="00B54FD0" w:rsidP="00B54FD0">
      <w:pPr>
        <w:autoSpaceDE w:val="0"/>
        <w:autoSpaceDN w:val="0"/>
        <w:adjustRightInd w:val="0"/>
        <w:spacing w:line="300" w:lineRule="exact"/>
        <w:jc w:val="both"/>
        <w:rPr>
          <w:rFonts w:ascii="Arial" w:hAnsi="Arial" w:cs="Arial"/>
          <w:b/>
          <w:color w:val="FF0000"/>
        </w:rPr>
      </w:pPr>
    </w:p>
    <w:p w14:paraId="4A1E47AA" w14:textId="7A018B2E" w:rsidR="00247AC1" w:rsidRPr="00B54FD0" w:rsidRDefault="00247AC1" w:rsidP="0067195B">
      <w:pPr>
        <w:autoSpaceDE w:val="0"/>
        <w:autoSpaceDN w:val="0"/>
        <w:adjustRightInd w:val="0"/>
        <w:spacing w:line="300" w:lineRule="exact"/>
        <w:jc w:val="both"/>
        <w:rPr>
          <w:rFonts w:ascii="Arial" w:hAnsi="Arial" w:cs="Arial"/>
          <w:b/>
        </w:rPr>
      </w:pPr>
      <w:r w:rsidRPr="00B54FD0">
        <w:rPr>
          <w:rFonts w:ascii="Arial" w:hAnsi="Arial" w:cs="Arial"/>
          <w:b/>
          <w:bCs/>
        </w:rPr>
        <w:t>Parágrafo terceiro</w:t>
      </w:r>
      <w:r w:rsidRPr="00B54FD0">
        <w:rPr>
          <w:rFonts w:ascii="Arial" w:hAnsi="Arial" w:cs="Arial"/>
        </w:rPr>
        <w:t xml:space="preserve"> – Conforme Orientação 13 da CONALIS – Coordenadoria Nacional de Promoção da Liberdade Sindical e do Diálogo Social do MPT, “</w:t>
      </w:r>
      <w:r w:rsidRPr="00B54FD0">
        <w:rPr>
          <w:rFonts w:ascii="Arial" w:hAnsi="Arial" w:cs="Arial"/>
          <w:b/>
        </w:rPr>
        <w:t>o ato ou fato de a ESCOLA ou de terceiro de coagir, estimular, auxiliar e/ou induzir o PROFESSOR</w:t>
      </w:r>
      <w:r w:rsidR="00CA01A7" w:rsidRPr="00B54FD0">
        <w:rPr>
          <w:rFonts w:ascii="Arial" w:hAnsi="Arial" w:cs="Arial"/>
          <w:b/>
        </w:rPr>
        <w:t>/AUXILIAR</w:t>
      </w:r>
      <w:r w:rsidRPr="00B54FD0">
        <w:rPr>
          <w:rFonts w:ascii="Arial" w:hAnsi="Arial" w:cs="Arial"/>
        </w:rPr>
        <w:t xml:space="preserve"> a se opor ou resistir ao desconto da contribuição assistencial, </w:t>
      </w:r>
      <w:r w:rsidRPr="00B54FD0">
        <w:rPr>
          <w:rFonts w:ascii="Arial" w:hAnsi="Arial" w:cs="Arial"/>
          <w:b/>
        </w:rPr>
        <w:t xml:space="preserve">constitui, ato ou conduta </w:t>
      </w:r>
      <w:r w:rsidR="00845692" w:rsidRPr="00B54FD0">
        <w:rPr>
          <w:rFonts w:ascii="Arial" w:hAnsi="Arial" w:cs="Arial"/>
          <w:b/>
        </w:rPr>
        <w:t>antisíndica</w:t>
      </w:r>
      <w:r w:rsidRPr="00B54FD0">
        <w:rPr>
          <w:rFonts w:ascii="Arial" w:hAnsi="Arial" w:cs="Arial"/>
          <w:b/>
        </w:rPr>
        <w:t xml:space="preserve">”. </w:t>
      </w:r>
    </w:p>
    <w:p w14:paraId="28456BB5" w14:textId="77777777" w:rsidR="00B54FD0" w:rsidRPr="00B54FD0" w:rsidRDefault="00B54FD0" w:rsidP="0067195B">
      <w:pPr>
        <w:autoSpaceDE w:val="0"/>
        <w:autoSpaceDN w:val="0"/>
        <w:adjustRightInd w:val="0"/>
        <w:spacing w:line="300" w:lineRule="exact"/>
        <w:jc w:val="both"/>
        <w:rPr>
          <w:rFonts w:ascii="Arial" w:hAnsi="Arial" w:cs="Arial"/>
          <w:b/>
        </w:rPr>
      </w:pPr>
    </w:p>
    <w:p w14:paraId="06B01AB4" w14:textId="77777777" w:rsidR="00247AC1" w:rsidRPr="00B54FD0" w:rsidRDefault="00247AC1" w:rsidP="0067195B">
      <w:pPr>
        <w:autoSpaceDE w:val="0"/>
        <w:autoSpaceDN w:val="0"/>
        <w:adjustRightInd w:val="0"/>
        <w:spacing w:line="300" w:lineRule="exact"/>
        <w:jc w:val="both"/>
        <w:rPr>
          <w:rFonts w:ascii="Arial" w:hAnsi="Arial" w:cs="Arial"/>
          <w:color w:val="000000"/>
        </w:rPr>
      </w:pPr>
      <w:r w:rsidRPr="00B54FD0">
        <w:rPr>
          <w:rFonts w:ascii="Arial" w:hAnsi="Arial" w:cs="Arial"/>
          <w:b/>
          <w:bCs/>
          <w:color w:val="000000"/>
        </w:rPr>
        <w:t>Parágrafo quarto</w:t>
      </w:r>
      <w:r w:rsidRPr="00B54FD0">
        <w:rPr>
          <w:rFonts w:ascii="Arial" w:hAnsi="Arial" w:cs="Arial"/>
          <w:color w:val="000000"/>
        </w:rPr>
        <w:t xml:space="preserve"> – A ESCOLA deverá proceder </w:t>
      </w:r>
      <w:r w:rsidRPr="00B54FD0">
        <w:rPr>
          <w:rFonts w:ascii="Arial" w:hAnsi="Arial" w:cs="Arial"/>
          <w:b/>
          <w:color w:val="000000"/>
        </w:rPr>
        <w:t xml:space="preserve">o desconto do percentual deliberado pela Assembleia Geral de </w:t>
      </w:r>
      <w:r w:rsidRPr="00B54FD0">
        <w:rPr>
          <w:rFonts w:ascii="Arial" w:hAnsi="Arial" w:cs="Arial"/>
          <w:b/>
          <w:highlight w:val="yellow"/>
        </w:rPr>
        <w:t xml:space="preserve">5% (cinco por cento), sendo 1% (um por </w:t>
      </w:r>
      <w:r w:rsidR="00845692" w:rsidRPr="00B54FD0">
        <w:rPr>
          <w:rFonts w:ascii="Arial" w:hAnsi="Arial" w:cs="Arial"/>
          <w:b/>
          <w:highlight w:val="yellow"/>
        </w:rPr>
        <w:t>cento)</w:t>
      </w:r>
      <w:r w:rsidR="00CA01A7" w:rsidRPr="00B54FD0">
        <w:rPr>
          <w:rFonts w:ascii="Arial" w:hAnsi="Arial" w:cs="Arial"/>
          <w:b/>
          <w:highlight w:val="yellow"/>
        </w:rPr>
        <w:t xml:space="preserve"> ao mês</w:t>
      </w:r>
      <w:r w:rsidR="00CA01A7" w:rsidRPr="00B54FD0">
        <w:rPr>
          <w:rFonts w:ascii="Arial" w:hAnsi="Arial" w:cs="Arial"/>
          <w:highlight w:val="yellow"/>
        </w:rPr>
        <w:t>,</w:t>
      </w:r>
      <w:r w:rsidR="00845692" w:rsidRPr="00B54FD0">
        <w:rPr>
          <w:rFonts w:ascii="Arial" w:hAnsi="Arial" w:cs="Arial"/>
          <w:highlight w:val="yellow"/>
        </w:rPr>
        <w:t xml:space="preserve"> </w:t>
      </w:r>
      <w:r w:rsidR="00845692" w:rsidRPr="00B54FD0">
        <w:rPr>
          <w:rFonts w:ascii="Arial" w:hAnsi="Arial" w:cs="Arial"/>
          <w:color w:val="000000"/>
        </w:rPr>
        <w:t>nos</w:t>
      </w:r>
      <w:r w:rsidRPr="00B54FD0">
        <w:rPr>
          <w:rFonts w:ascii="Arial" w:hAnsi="Arial" w:cs="Arial"/>
          <w:color w:val="000000"/>
        </w:rPr>
        <w:t xml:space="preserve"> salários </w:t>
      </w:r>
      <w:r w:rsidRPr="00B54FD0">
        <w:rPr>
          <w:rFonts w:ascii="Arial" w:hAnsi="Arial" w:cs="Arial"/>
          <w:b/>
          <w:color w:val="000000"/>
        </w:rPr>
        <w:t>dos meses</w:t>
      </w:r>
      <w:r w:rsidRPr="00B54FD0">
        <w:rPr>
          <w:rFonts w:ascii="Arial" w:hAnsi="Arial" w:cs="Arial"/>
          <w:color w:val="000000"/>
        </w:rPr>
        <w:t xml:space="preserve"> </w:t>
      </w:r>
      <w:r w:rsidRPr="00B54FD0">
        <w:rPr>
          <w:rFonts w:ascii="Arial" w:hAnsi="Arial" w:cs="Arial"/>
          <w:b/>
          <w:color w:val="000000"/>
        </w:rPr>
        <w:t>de</w:t>
      </w:r>
      <w:r w:rsidRPr="00B54FD0">
        <w:rPr>
          <w:rFonts w:ascii="Arial" w:hAnsi="Arial" w:cs="Arial"/>
        </w:rPr>
        <w:t xml:space="preserve"> </w:t>
      </w:r>
      <w:r w:rsidRPr="00B54FD0">
        <w:rPr>
          <w:rFonts w:ascii="Arial" w:hAnsi="Arial" w:cs="Arial"/>
          <w:b/>
        </w:rPr>
        <w:t>junho, julho, agosto, setembro e outubro</w:t>
      </w:r>
      <w:r w:rsidRPr="00B54FD0">
        <w:rPr>
          <w:rFonts w:ascii="Arial" w:hAnsi="Arial" w:cs="Arial"/>
          <w:color w:val="000000"/>
        </w:rPr>
        <w:t>, dos PROFESSORES</w:t>
      </w:r>
      <w:r w:rsidR="00990491" w:rsidRPr="00B54FD0">
        <w:rPr>
          <w:rFonts w:ascii="Arial" w:hAnsi="Arial" w:cs="Arial"/>
          <w:color w:val="000000"/>
        </w:rPr>
        <w:t xml:space="preserve"> e AUXILIARES</w:t>
      </w:r>
      <w:r w:rsidRPr="00B54FD0">
        <w:rPr>
          <w:rFonts w:ascii="Arial" w:hAnsi="Arial" w:cs="Arial"/>
          <w:color w:val="000000"/>
        </w:rPr>
        <w:t xml:space="preserve"> que não exerceram o direito à oposição, no período definido no parágrafo segundo desta cláusula. </w:t>
      </w:r>
    </w:p>
    <w:p w14:paraId="2CFD2BFB" w14:textId="77777777" w:rsidR="000926EB" w:rsidRPr="00B54FD0" w:rsidRDefault="000926EB" w:rsidP="000926EB">
      <w:pPr>
        <w:spacing w:line="276" w:lineRule="auto"/>
        <w:jc w:val="both"/>
        <w:rPr>
          <w:rFonts w:ascii="Arial" w:hAnsi="Arial" w:cs="Arial"/>
        </w:rPr>
      </w:pPr>
    </w:p>
    <w:p w14:paraId="078D05B1" w14:textId="77777777" w:rsidR="00311FD1" w:rsidRPr="00B54FD0" w:rsidRDefault="000926EB" w:rsidP="000926EB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B54FD0">
        <w:rPr>
          <w:rFonts w:ascii="Arial" w:hAnsi="Arial" w:cs="Arial"/>
          <w:b/>
          <w:sz w:val="28"/>
          <w:szCs w:val="28"/>
        </w:rPr>
        <w:t xml:space="preserve">MESES DE DESCONTO: </w:t>
      </w:r>
    </w:p>
    <w:p w14:paraId="4820120B" w14:textId="77777777" w:rsidR="0067195B" w:rsidRPr="00C21BA7" w:rsidRDefault="0067195B" w:rsidP="000926EB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C21BA7">
        <w:rPr>
          <w:rFonts w:ascii="Arial" w:hAnsi="Arial" w:cs="Arial"/>
          <w:sz w:val="26"/>
          <w:szCs w:val="26"/>
          <w:highlight w:val="yellow"/>
        </w:rPr>
        <w:t>junho, julho, agosto, setembro e outubro de 202</w:t>
      </w:r>
      <w:r w:rsidR="00990491" w:rsidRPr="00C21BA7">
        <w:rPr>
          <w:rFonts w:ascii="Arial" w:hAnsi="Arial" w:cs="Arial"/>
          <w:sz w:val="26"/>
          <w:szCs w:val="26"/>
          <w:highlight w:val="yellow"/>
        </w:rPr>
        <w:t>5.</w:t>
      </w:r>
    </w:p>
    <w:p w14:paraId="1161196C" w14:textId="77777777" w:rsidR="0067195B" w:rsidRPr="00B54FD0" w:rsidRDefault="0067195B" w:rsidP="000926EB">
      <w:pPr>
        <w:spacing w:line="276" w:lineRule="auto"/>
        <w:jc w:val="both"/>
        <w:rPr>
          <w:rFonts w:ascii="Arial" w:hAnsi="Arial" w:cs="Arial"/>
          <w:b/>
        </w:rPr>
      </w:pPr>
    </w:p>
    <w:p w14:paraId="55190D83" w14:textId="40A7E6C5" w:rsidR="0067195B" w:rsidRPr="00B54FD0" w:rsidRDefault="0067195B" w:rsidP="0067195B">
      <w:pPr>
        <w:autoSpaceDE w:val="0"/>
        <w:autoSpaceDN w:val="0"/>
        <w:adjustRightInd w:val="0"/>
        <w:spacing w:line="300" w:lineRule="exact"/>
        <w:jc w:val="both"/>
        <w:rPr>
          <w:rFonts w:ascii="Arial" w:hAnsi="Arial" w:cs="Arial"/>
        </w:rPr>
      </w:pPr>
      <w:r w:rsidRPr="00B54FD0">
        <w:rPr>
          <w:rFonts w:ascii="Arial" w:hAnsi="Arial" w:cs="Arial"/>
          <w:b/>
          <w:bCs/>
        </w:rPr>
        <w:t>Parágrafo quinto</w:t>
      </w:r>
      <w:r w:rsidRPr="00B54FD0">
        <w:rPr>
          <w:rFonts w:ascii="Arial" w:hAnsi="Arial" w:cs="Arial"/>
        </w:rPr>
        <w:t xml:space="preserve"> – O recolhimento da contribuição assistencial será realizado obrigatoriamente pela própria ESCOLA, até o </w:t>
      </w:r>
      <w:r w:rsidRPr="00B54FD0">
        <w:rPr>
          <w:rFonts w:ascii="Arial" w:hAnsi="Arial" w:cs="Arial"/>
          <w:highlight w:val="yellow"/>
        </w:rPr>
        <w:t>dia 15</w:t>
      </w:r>
      <w:r w:rsidRPr="00B54FD0">
        <w:rPr>
          <w:rFonts w:ascii="Arial" w:hAnsi="Arial" w:cs="Arial"/>
        </w:rPr>
        <w:t xml:space="preserve"> de julho, agosto, setembro, outubro e novembro de 202</w:t>
      </w:r>
      <w:r w:rsidR="00CA59BA" w:rsidRPr="00B54FD0">
        <w:rPr>
          <w:rFonts w:ascii="Arial" w:hAnsi="Arial" w:cs="Arial"/>
        </w:rPr>
        <w:t>5</w:t>
      </w:r>
      <w:r w:rsidRPr="00B54FD0">
        <w:rPr>
          <w:rFonts w:ascii="Arial" w:hAnsi="Arial" w:cs="Arial"/>
        </w:rPr>
        <w:t>, em</w:t>
      </w:r>
      <w:r w:rsidR="00DB590F" w:rsidRPr="00B54FD0">
        <w:rPr>
          <w:rFonts w:ascii="Arial" w:hAnsi="Arial" w:cs="Arial"/>
        </w:rPr>
        <w:t xml:space="preserve"> conta especial na </w:t>
      </w:r>
      <w:r w:rsidR="00DB590F" w:rsidRPr="00B54FD0">
        <w:rPr>
          <w:rFonts w:ascii="Arial" w:hAnsi="Arial" w:cs="Arial"/>
          <w:b/>
        </w:rPr>
        <w:t>CAIXA ECONÔMICA FEDERAL</w:t>
      </w:r>
      <w:r w:rsidRPr="00B54FD0">
        <w:rPr>
          <w:rFonts w:ascii="Arial" w:hAnsi="Arial" w:cs="Arial"/>
        </w:rPr>
        <w:t xml:space="preserve">. A ESCOLA está obrigada a enviar ao Sindicato, até o dia </w:t>
      </w:r>
      <w:r w:rsidRPr="00B54FD0">
        <w:rPr>
          <w:rFonts w:ascii="Arial" w:hAnsi="Arial" w:cs="Arial"/>
          <w:highlight w:val="yellow"/>
        </w:rPr>
        <w:t>30 de julho de 202</w:t>
      </w:r>
      <w:r w:rsidR="00CA59BA" w:rsidRPr="00B54FD0">
        <w:rPr>
          <w:rFonts w:ascii="Arial" w:hAnsi="Arial" w:cs="Arial"/>
          <w:highlight w:val="yellow"/>
        </w:rPr>
        <w:t>5</w:t>
      </w:r>
      <w:r w:rsidRPr="00B54FD0">
        <w:rPr>
          <w:rFonts w:ascii="Arial" w:hAnsi="Arial" w:cs="Arial"/>
        </w:rPr>
        <w:t>, comprovante do recolhimento acompanhado da relação nominal dos PROFESSORES que não se opuseram ao desconto, com os respectivos salários.</w:t>
      </w:r>
    </w:p>
    <w:p w14:paraId="3D284D28" w14:textId="77777777" w:rsidR="00990491" w:rsidRPr="00B54FD0" w:rsidRDefault="00990491" w:rsidP="00990491">
      <w:pPr>
        <w:spacing w:line="320" w:lineRule="exact"/>
        <w:jc w:val="both"/>
        <w:rPr>
          <w:rFonts w:ascii="Arial" w:hAnsi="Arial" w:cs="Arial"/>
          <w:bCs/>
        </w:rPr>
      </w:pPr>
      <w:r w:rsidRPr="00B54FD0">
        <w:rPr>
          <w:rFonts w:ascii="Arial" w:hAnsi="Arial" w:cs="Arial"/>
          <w:b/>
          <w:bCs/>
        </w:rPr>
        <w:t>Parágrafo sexto</w:t>
      </w:r>
      <w:r w:rsidRPr="00B54FD0">
        <w:rPr>
          <w:rFonts w:ascii="Arial" w:hAnsi="Arial" w:cs="Arial"/>
        </w:rPr>
        <w:t xml:space="preserve"> – Quando a ESCOLA deixar de efetuar o desconto da contribuição assistencial nos salários dos PROFESSORES que não manifestaram oposição e o correspondente recolhimento, nos prazos e condições determinados nesta cláusula, incorrerá na obrigatoriedade do pagamento da referida contribuição, acrescida de multa de 10% (dez por cento). O pagamento da contribuição e da multa é de integral responsabilidade </w:t>
      </w:r>
      <w:r w:rsidRPr="00B54FD0">
        <w:rPr>
          <w:rFonts w:ascii="Arial" w:hAnsi="Arial" w:cs="Arial"/>
        </w:rPr>
        <w:lastRenderedPageBreak/>
        <w:t>da ESCOLA e não pode, de forma alguma e sob qualquer justificativa, incidir sobre os salários dos PROFESSORES que não se opuseram ao desconto, caso este não tenha sido efetuado.</w:t>
      </w:r>
    </w:p>
    <w:p w14:paraId="4E24C6F4" w14:textId="77777777" w:rsidR="004D1643" w:rsidRPr="00B54FD0" w:rsidRDefault="004D1643" w:rsidP="000926EB">
      <w:pPr>
        <w:spacing w:line="276" w:lineRule="auto"/>
        <w:jc w:val="both"/>
        <w:rPr>
          <w:rFonts w:ascii="Arial" w:hAnsi="Arial" w:cs="Arial"/>
        </w:rPr>
      </w:pPr>
    </w:p>
    <w:p w14:paraId="73F16D28" w14:textId="77777777" w:rsidR="00311FD1" w:rsidRPr="00B54FD0" w:rsidRDefault="000926EB" w:rsidP="000926EB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B54FD0">
        <w:rPr>
          <w:rFonts w:ascii="Arial" w:hAnsi="Arial" w:cs="Arial"/>
          <w:b/>
          <w:sz w:val="28"/>
          <w:szCs w:val="28"/>
        </w:rPr>
        <w:t>RECOLHIMENTO:</w:t>
      </w:r>
    </w:p>
    <w:p w14:paraId="0FF594AA" w14:textId="77777777" w:rsidR="00311FD1" w:rsidRPr="00C21BA7" w:rsidRDefault="00F464C1" w:rsidP="000926EB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C21BA7">
        <w:rPr>
          <w:rFonts w:ascii="Arial" w:hAnsi="Arial" w:cs="Arial"/>
          <w:sz w:val="26"/>
          <w:szCs w:val="26"/>
          <w:highlight w:val="yellow"/>
        </w:rPr>
        <w:t>A</w:t>
      </w:r>
      <w:r w:rsidR="000926EB" w:rsidRPr="00C21BA7">
        <w:rPr>
          <w:rFonts w:ascii="Arial" w:hAnsi="Arial" w:cs="Arial"/>
          <w:sz w:val="26"/>
          <w:szCs w:val="26"/>
          <w:highlight w:val="yellow"/>
        </w:rPr>
        <w:t xml:space="preserve">té </w:t>
      </w:r>
      <w:r w:rsidR="0067195B" w:rsidRPr="00C21BA7">
        <w:rPr>
          <w:rFonts w:ascii="Arial" w:hAnsi="Arial" w:cs="Arial"/>
          <w:sz w:val="26"/>
          <w:szCs w:val="26"/>
          <w:highlight w:val="yellow"/>
        </w:rPr>
        <w:t>o dia 15 de julho, agosto, setembro, outubro e novembro de 202</w:t>
      </w:r>
      <w:r w:rsidR="00990491" w:rsidRPr="00C21BA7">
        <w:rPr>
          <w:rFonts w:ascii="Arial" w:hAnsi="Arial" w:cs="Arial"/>
          <w:sz w:val="26"/>
          <w:szCs w:val="26"/>
          <w:highlight w:val="yellow"/>
        </w:rPr>
        <w:t>5</w:t>
      </w:r>
      <w:r w:rsidR="000926EB" w:rsidRPr="00C21BA7">
        <w:rPr>
          <w:rFonts w:ascii="Arial" w:hAnsi="Arial" w:cs="Arial"/>
          <w:sz w:val="26"/>
          <w:szCs w:val="26"/>
          <w:highlight w:val="yellow"/>
        </w:rPr>
        <w:t>.</w:t>
      </w:r>
      <w:r w:rsidR="000926EB" w:rsidRPr="00C21BA7">
        <w:rPr>
          <w:rFonts w:ascii="Arial" w:hAnsi="Arial" w:cs="Arial"/>
          <w:sz w:val="26"/>
          <w:szCs w:val="26"/>
        </w:rPr>
        <w:t xml:space="preserve"> </w:t>
      </w:r>
    </w:p>
    <w:p w14:paraId="5B54FE6B" w14:textId="77777777" w:rsidR="000926EB" w:rsidRPr="00B54FD0" w:rsidRDefault="000926EB" w:rsidP="000926EB">
      <w:pPr>
        <w:spacing w:line="276" w:lineRule="auto"/>
        <w:jc w:val="both"/>
        <w:rPr>
          <w:rFonts w:ascii="Arial" w:hAnsi="Arial" w:cs="Arial"/>
        </w:rPr>
      </w:pPr>
    </w:p>
    <w:p w14:paraId="66B145B5" w14:textId="77777777" w:rsidR="000926EB" w:rsidRPr="00B54FD0" w:rsidRDefault="000926EB" w:rsidP="000926EB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B54FD0">
        <w:rPr>
          <w:rFonts w:ascii="Arial" w:hAnsi="Arial" w:cs="Arial"/>
          <w:b/>
          <w:sz w:val="28"/>
          <w:szCs w:val="28"/>
        </w:rPr>
        <w:t>NOTAS EXPLICATIVAS:</w:t>
      </w:r>
    </w:p>
    <w:p w14:paraId="39CC0DBE" w14:textId="77777777" w:rsidR="000926EB" w:rsidRPr="00B54FD0" w:rsidRDefault="000926EB" w:rsidP="000926EB">
      <w:pPr>
        <w:spacing w:line="276" w:lineRule="auto"/>
        <w:jc w:val="both"/>
        <w:rPr>
          <w:rFonts w:ascii="Arial" w:hAnsi="Arial" w:cs="Arial"/>
        </w:rPr>
      </w:pPr>
    </w:p>
    <w:p w14:paraId="6437F575" w14:textId="3E5231FB" w:rsidR="00311FD1" w:rsidRPr="00B54FD0" w:rsidRDefault="000926EB" w:rsidP="000926EB">
      <w:pPr>
        <w:spacing w:line="276" w:lineRule="auto"/>
        <w:jc w:val="both"/>
        <w:rPr>
          <w:rFonts w:ascii="Arial" w:hAnsi="Arial" w:cs="Arial"/>
        </w:rPr>
      </w:pPr>
      <w:r w:rsidRPr="00B54FD0">
        <w:rPr>
          <w:rFonts w:ascii="Arial" w:hAnsi="Arial" w:cs="Arial"/>
        </w:rPr>
        <w:t>Os Professores e Auxiliares de Administração Escolar que exercem suas atividades em Instituições de Ensino Básico</w:t>
      </w:r>
      <w:r w:rsidR="00121DF3" w:rsidRPr="00B54FD0">
        <w:rPr>
          <w:rFonts w:ascii="Arial" w:hAnsi="Arial" w:cs="Arial"/>
        </w:rPr>
        <w:t xml:space="preserve"> da rede privada</w:t>
      </w:r>
      <w:r w:rsidR="00ED4831" w:rsidRPr="00B54FD0">
        <w:rPr>
          <w:rFonts w:ascii="Arial" w:hAnsi="Arial" w:cs="Arial"/>
        </w:rPr>
        <w:t>,</w:t>
      </w:r>
      <w:r w:rsidRPr="00B54FD0">
        <w:rPr>
          <w:rFonts w:ascii="Arial" w:hAnsi="Arial" w:cs="Arial"/>
        </w:rPr>
        <w:t xml:space="preserve"> nas cidades acima relacionadas, possuem o direito de oposição ao desconto da </w:t>
      </w:r>
      <w:r w:rsidR="00121DF3" w:rsidRPr="00B54FD0">
        <w:rPr>
          <w:rFonts w:ascii="Arial" w:hAnsi="Arial" w:cs="Arial"/>
          <w:bCs/>
        </w:rPr>
        <w:t>Contribuição para o sindicato</w:t>
      </w:r>
      <w:r w:rsidRPr="00B54FD0">
        <w:rPr>
          <w:rFonts w:ascii="Arial" w:hAnsi="Arial" w:cs="Arial"/>
        </w:rPr>
        <w:t>, nos termos estabelecidos neste Comunicado</w:t>
      </w:r>
      <w:r w:rsidR="00ED4831" w:rsidRPr="00B54FD0">
        <w:rPr>
          <w:rFonts w:ascii="Arial" w:hAnsi="Arial" w:cs="Arial"/>
        </w:rPr>
        <w:t xml:space="preserve"> e na norma coletiva</w:t>
      </w:r>
      <w:r w:rsidRPr="00B54FD0">
        <w:rPr>
          <w:rFonts w:ascii="Arial" w:hAnsi="Arial" w:cs="Arial"/>
        </w:rPr>
        <w:t xml:space="preserve"> e </w:t>
      </w:r>
      <w:r w:rsidRPr="00B54FD0">
        <w:rPr>
          <w:rFonts w:ascii="Arial" w:hAnsi="Arial" w:cs="Arial"/>
          <w:b/>
        </w:rPr>
        <w:t xml:space="preserve">podem exercê-lo </w:t>
      </w:r>
      <w:r w:rsidRPr="00B54FD0">
        <w:rPr>
          <w:rFonts w:ascii="Arial" w:hAnsi="Arial" w:cs="Arial"/>
          <w:b/>
          <w:highlight w:val="yellow"/>
        </w:rPr>
        <w:t>individualmente</w:t>
      </w:r>
      <w:r w:rsidRPr="00B54FD0">
        <w:rPr>
          <w:rFonts w:ascii="Arial" w:hAnsi="Arial" w:cs="Arial"/>
          <w:b/>
        </w:rPr>
        <w:t>,</w:t>
      </w:r>
      <w:r w:rsidR="00CA59BA" w:rsidRPr="00B54FD0">
        <w:rPr>
          <w:rFonts w:ascii="Arial" w:hAnsi="Arial" w:cs="Arial"/>
        </w:rPr>
        <w:t xml:space="preserve"> </w:t>
      </w:r>
      <w:r w:rsidRPr="00B54FD0">
        <w:rPr>
          <w:rFonts w:ascii="Arial" w:hAnsi="Arial" w:cs="Arial"/>
        </w:rPr>
        <w:t>comparec</w:t>
      </w:r>
      <w:r w:rsidR="00FB5A0A" w:rsidRPr="00B54FD0">
        <w:rPr>
          <w:rFonts w:ascii="Arial" w:hAnsi="Arial" w:cs="Arial"/>
        </w:rPr>
        <w:t>endo</w:t>
      </w:r>
      <w:r w:rsidR="00CA59BA" w:rsidRPr="00B54FD0">
        <w:rPr>
          <w:rFonts w:ascii="Arial" w:hAnsi="Arial" w:cs="Arial"/>
        </w:rPr>
        <w:t>,</w:t>
      </w:r>
      <w:r w:rsidRPr="00B54FD0">
        <w:rPr>
          <w:rFonts w:ascii="Arial" w:hAnsi="Arial" w:cs="Arial"/>
        </w:rPr>
        <w:t xml:space="preserve"> </w:t>
      </w:r>
      <w:r w:rsidRPr="00B54FD0">
        <w:rPr>
          <w:rFonts w:ascii="Arial" w:hAnsi="Arial" w:cs="Arial"/>
          <w:b/>
          <w:highlight w:val="yellow"/>
        </w:rPr>
        <w:t>pessoal</w:t>
      </w:r>
      <w:r w:rsidR="00FB5A0A" w:rsidRPr="00B54FD0">
        <w:rPr>
          <w:rFonts w:ascii="Arial" w:hAnsi="Arial" w:cs="Arial"/>
          <w:b/>
          <w:highlight w:val="yellow"/>
        </w:rPr>
        <w:t>mente</w:t>
      </w:r>
      <w:r w:rsidRPr="00B54FD0">
        <w:rPr>
          <w:rFonts w:ascii="Arial" w:hAnsi="Arial" w:cs="Arial"/>
          <w:b/>
        </w:rPr>
        <w:t xml:space="preserve"> à sede do Sindicato</w:t>
      </w:r>
      <w:r w:rsidRPr="00B54FD0">
        <w:rPr>
          <w:rFonts w:ascii="Arial" w:hAnsi="Arial" w:cs="Arial"/>
        </w:rPr>
        <w:t xml:space="preserve"> profissional</w:t>
      </w:r>
      <w:r w:rsidR="00FB5A0A" w:rsidRPr="00B54FD0">
        <w:rPr>
          <w:rFonts w:ascii="Arial" w:hAnsi="Arial" w:cs="Arial"/>
        </w:rPr>
        <w:t xml:space="preserve"> ou</w:t>
      </w:r>
      <w:r w:rsidRPr="00B54FD0">
        <w:rPr>
          <w:rFonts w:ascii="Arial" w:hAnsi="Arial" w:cs="Arial"/>
        </w:rPr>
        <w:t xml:space="preserve"> bastando enviar </w:t>
      </w:r>
      <w:r w:rsidRPr="00B54FD0">
        <w:rPr>
          <w:rFonts w:ascii="Arial" w:hAnsi="Arial" w:cs="Arial"/>
          <w:b/>
          <w:highlight w:val="yellow"/>
        </w:rPr>
        <w:t>carta registrada</w:t>
      </w:r>
      <w:r w:rsidR="00E60A50" w:rsidRPr="00B54FD0">
        <w:rPr>
          <w:rFonts w:ascii="Arial" w:hAnsi="Arial" w:cs="Arial"/>
          <w:b/>
        </w:rPr>
        <w:t xml:space="preserve"> e </w:t>
      </w:r>
      <w:r w:rsidR="00CA59BA" w:rsidRPr="00B54FD0">
        <w:rPr>
          <w:rFonts w:ascii="Arial" w:hAnsi="Arial" w:cs="Arial"/>
          <w:b/>
          <w:highlight w:val="yellow"/>
        </w:rPr>
        <w:t>INDIVIDUAL</w:t>
      </w:r>
      <w:r w:rsidRPr="00B54FD0">
        <w:rPr>
          <w:rFonts w:ascii="Arial" w:hAnsi="Arial" w:cs="Arial"/>
        </w:rPr>
        <w:t xml:space="preserve"> ao Sindicato, </w:t>
      </w:r>
      <w:r w:rsidRPr="00B54FD0">
        <w:rPr>
          <w:rFonts w:ascii="Arial" w:hAnsi="Arial" w:cs="Arial"/>
          <w:b/>
        </w:rPr>
        <w:t xml:space="preserve">e entregar </w:t>
      </w:r>
      <w:r w:rsidRPr="00B54FD0">
        <w:rPr>
          <w:rFonts w:ascii="Arial" w:hAnsi="Arial" w:cs="Arial"/>
          <w:b/>
          <w:highlight w:val="yellow"/>
        </w:rPr>
        <w:t xml:space="preserve">cópia à </w:t>
      </w:r>
      <w:r w:rsidR="00ED4831" w:rsidRPr="00B54FD0">
        <w:rPr>
          <w:rFonts w:ascii="Arial" w:hAnsi="Arial" w:cs="Arial"/>
          <w:b/>
          <w:highlight w:val="yellow"/>
        </w:rPr>
        <w:t>Escola</w:t>
      </w:r>
      <w:r w:rsidRPr="00B54FD0">
        <w:rPr>
          <w:rFonts w:ascii="Arial" w:hAnsi="Arial" w:cs="Arial"/>
          <w:b/>
        </w:rPr>
        <w:t>, obrigatoriamente</w:t>
      </w:r>
      <w:r w:rsidR="00FB5A0A" w:rsidRPr="00B54FD0">
        <w:rPr>
          <w:rFonts w:ascii="Arial" w:hAnsi="Arial" w:cs="Arial"/>
        </w:rPr>
        <w:t>.</w:t>
      </w:r>
    </w:p>
    <w:p w14:paraId="51D075A0" w14:textId="77777777" w:rsidR="000926EB" w:rsidRPr="00B54FD0" w:rsidRDefault="000926EB" w:rsidP="000926EB">
      <w:pPr>
        <w:spacing w:line="276" w:lineRule="auto"/>
        <w:jc w:val="both"/>
        <w:rPr>
          <w:rFonts w:ascii="Arial" w:hAnsi="Arial" w:cs="Arial"/>
        </w:rPr>
      </w:pPr>
    </w:p>
    <w:p w14:paraId="453D5916" w14:textId="77777777" w:rsidR="00121DF3" w:rsidRPr="00B54FD0" w:rsidRDefault="000926EB" w:rsidP="00121DF3">
      <w:pPr>
        <w:pStyle w:val="Pargrafoda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B54FD0">
        <w:rPr>
          <w:rFonts w:ascii="Arial" w:hAnsi="Arial" w:cs="Arial"/>
          <w:sz w:val="24"/>
          <w:szCs w:val="24"/>
        </w:rPr>
        <w:t>A ausência de manifestação ou a não observância dos termos consignados neste Comunicado</w:t>
      </w:r>
      <w:r w:rsidR="00ED4831" w:rsidRPr="00B54FD0">
        <w:rPr>
          <w:rFonts w:ascii="Arial" w:hAnsi="Arial" w:cs="Arial"/>
          <w:sz w:val="24"/>
          <w:szCs w:val="24"/>
        </w:rPr>
        <w:t xml:space="preserve"> e na norma coletiva</w:t>
      </w:r>
      <w:r w:rsidRPr="00B54FD0">
        <w:rPr>
          <w:rFonts w:ascii="Arial" w:hAnsi="Arial" w:cs="Arial"/>
          <w:sz w:val="24"/>
          <w:szCs w:val="24"/>
        </w:rPr>
        <w:t xml:space="preserve"> serão entendidos como anuência ao desconto da </w:t>
      </w:r>
      <w:r w:rsidR="00121DF3" w:rsidRPr="00B54FD0">
        <w:rPr>
          <w:rFonts w:ascii="Arial" w:hAnsi="Arial" w:cs="Arial"/>
          <w:bCs/>
          <w:sz w:val="24"/>
          <w:szCs w:val="24"/>
        </w:rPr>
        <w:t>Contribuição para o sindicato.</w:t>
      </w:r>
    </w:p>
    <w:p w14:paraId="5D8F724A" w14:textId="77777777" w:rsidR="000926EB" w:rsidRPr="00B54FD0" w:rsidRDefault="000926EB" w:rsidP="000926EB">
      <w:pPr>
        <w:spacing w:line="276" w:lineRule="auto"/>
        <w:jc w:val="both"/>
        <w:rPr>
          <w:rFonts w:ascii="Arial" w:hAnsi="Arial" w:cs="Arial"/>
        </w:rPr>
      </w:pPr>
    </w:p>
    <w:p w14:paraId="63205DCB" w14:textId="77777777" w:rsidR="000926EB" w:rsidRPr="00B54FD0" w:rsidRDefault="000926EB" w:rsidP="00121DF3">
      <w:pPr>
        <w:pStyle w:val="PargrafodaLista"/>
        <w:numPr>
          <w:ilvl w:val="0"/>
          <w:numId w:val="14"/>
        </w:numPr>
        <w:jc w:val="both"/>
        <w:rPr>
          <w:rFonts w:ascii="Arial" w:hAnsi="Arial" w:cs="Arial"/>
          <w:color w:val="FF0000"/>
          <w:sz w:val="24"/>
          <w:szCs w:val="24"/>
        </w:rPr>
      </w:pPr>
      <w:r w:rsidRPr="00B54FD0">
        <w:rPr>
          <w:rFonts w:ascii="Arial" w:hAnsi="Arial" w:cs="Arial"/>
          <w:sz w:val="24"/>
          <w:szCs w:val="24"/>
        </w:rPr>
        <w:t xml:space="preserve">A </w:t>
      </w:r>
      <w:r w:rsidR="00121DF3" w:rsidRPr="00B54FD0">
        <w:rPr>
          <w:rFonts w:ascii="Arial" w:hAnsi="Arial" w:cs="Arial"/>
          <w:bCs/>
          <w:sz w:val="24"/>
          <w:szCs w:val="24"/>
        </w:rPr>
        <w:t>Contribuição para o sindicato</w:t>
      </w:r>
      <w:r w:rsidR="00121DF3" w:rsidRPr="00B54FD0">
        <w:rPr>
          <w:rFonts w:ascii="Arial" w:hAnsi="Arial" w:cs="Arial"/>
          <w:b/>
          <w:bCs/>
          <w:sz w:val="24"/>
          <w:szCs w:val="24"/>
        </w:rPr>
        <w:t xml:space="preserve"> </w:t>
      </w:r>
      <w:r w:rsidRPr="00B54FD0">
        <w:rPr>
          <w:rFonts w:ascii="Arial" w:hAnsi="Arial" w:cs="Arial"/>
          <w:sz w:val="24"/>
          <w:szCs w:val="24"/>
        </w:rPr>
        <w:t>foi aprovada em Assembleia Geral das categorias profissionais com ampla divulgação, garantida a participação de sócios e não sócios</w:t>
      </w:r>
      <w:r w:rsidR="00121DF3" w:rsidRPr="00B54FD0">
        <w:rPr>
          <w:rFonts w:ascii="Arial" w:hAnsi="Arial" w:cs="Arial"/>
          <w:sz w:val="24"/>
          <w:szCs w:val="24"/>
        </w:rPr>
        <w:t xml:space="preserve">, ocorrida em </w:t>
      </w:r>
      <w:r w:rsidR="00990491" w:rsidRPr="00B54FD0">
        <w:rPr>
          <w:rFonts w:ascii="Arial" w:hAnsi="Arial" w:cs="Arial"/>
          <w:sz w:val="24"/>
          <w:szCs w:val="24"/>
        </w:rPr>
        <w:t>12</w:t>
      </w:r>
      <w:r w:rsidR="00337695" w:rsidRPr="00B54FD0">
        <w:rPr>
          <w:rFonts w:ascii="Arial" w:hAnsi="Arial" w:cs="Arial"/>
          <w:sz w:val="24"/>
          <w:szCs w:val="24"/>
        </w:rPr>
        <w:t xml:space="preserve"> de </w:t>
      </w:r>
      <w:r w:rsidR="00FB5A0A" w:rsidRPr="00B54FD0">
        <w:rPr>
          <w:rFonts w:ascii="Arial" w:hAnsi="Arial" w:cs="Arial"/>
          <w:sz w:val="24"/>
          <w:szCs w:val="24"/>
        </w:rPr>
        <w:t>abril</w:t>
      </w:r>
      <w:r w:rsidR="00337695" w:rsidRPr="00B54FD0">
        <w:rPr>
          <w:rFonts w:ascii="Arial" w:hAnsi="Arial" w:cs="Arial"/>
          <w:sz w:val="24"/>
          <w:szCs w:val="24"/>
        </w:rPr>
        <w:t xml:space="preserve"> de 202</w:t>
      </w:r>
      <w:r w:rsidR="00990491" w:rsidRPr="00B54FD0">
        <w:rPr>
          <w:rFonts w:ascii="Arial" w:hAnsi="Arial" w:cs="Arial"/>
          <w:sz w:val="24"/>
          <w:szCs w:val="24"/>
        </w:rPr>
        <w:t>5</w:t>
      </w:r>
      <w:r w:rsidR="00337695" w:rsidRPr="00B54FD0">
        <w:rPr>
          <w:rFonts w:ascii="Arial" w:hAnsi="Arial" w:cs="Arial"/>
          <w:sz w:val="24"/>
          <w:szCs w:val="24"/>
        </w:rPr>
        <w:t xml:space="preserve"> com edital publicado </w:t>
      </w:r>
      <w:r w:rsidR="00337695" w:rsidRPr="00B54FD0">
        <w:rPr>
          <w:rFonts w:ascii="Arial" w:hAnsi="Arial" w:cs="Arial"/>
          <w:sz w:val="24"/>
          <w:szCs w:val="24"/>
          <w:highlight w:val="yellow"/>
        </w:rPr>
        <w:t xml:space="preserve">em </w:t>
      </w:r>
      <w:r w:rsidR="005A0D5C" w:rsidRPr="00B54FD0">
        <w:rPr>
          <w:rFonts w:ascii="Arial" w:hAnsi="Arial" w:cs="Arial"/>
          <w:sz w:val="24"/>
          <w:szCs w:val="24"/>
          <w:highlight w:val="yellow"/>
        </w:rPr>
        <w:t>09</w:t>
      </w:r>
      <w:r w:rsidR="00337695" w:rsidRPr="00B54FD0">
        <w:rPr>
          <w:rFonts w:ascii="Arial" w:hAnsi="Arial" w:cs="Arial"/>
          <w:sz w:val="24"/>
          <w:szCs w:val="24"/>
          <w:highlight w:val="yellow"/>
        </w:rPr>
        <w:t xml:space="preserve"> de </w:t>
      </w:r>
      <w:r w:rsidR="00FB5A0A" w:rsidRPr="00B54FD0">
        <w:rPr>
          <w:rFonts w:ascii="Arial" w:hAnsi="Arial" w:cs="Arial"/>
          <w:sz w:val="24"/>
          <w:szCs w:val="24"/>
          <w:highlight w:val="yellow"/>
        </w:rPr>
        <w:t>abril</w:t>
      </w:r>
      <w:r w:rsidR="00337695" w:rsidRPr="00B54FD0">
        <w:rPr>
          <w:rFonts w:ascii="Arial" w:hAnsi="Arial" w:cs="Arial"/>
          <w:sz w:val="24"/>
          <w:szCs w:val="24"/>
          <w:highlight w:val="yellow"/>
        </w:rPr>
        <w:t xml:space="preserve"> de 202</w:t>
      </w:r>
      <w:r w:rsidR="00990491" w:rsidRPr="00B54FD0">
        <w:rPr>
          <w:rFonts w:ascii="Arial" w:hAnsi="Arial" w:cs="Arial"/>
          <w:sz w:val="24"/>
          <w:szCs w:val="24"/>
          <w:highlight w:val="yellow"/>
        </w:rPr>
        <w:t>5</w:t>
      </w:r>
      <w:r w:rsidR="005D7683" w:rsidRPr="00B54FD0">
        <w:rPr>
          <w:rFonts w:ascii="Arial" w:hAnsi="Arial" w:cs="Arial"/>
          <w:sz w:val="24"/>
          <w:szCs w:val="24"/>
          <w:highlight w:val="yellow"/>
        </w:rPr>
        <w:t>.</w:t>
      </w:r>
    </w:p>
    <w:p w14:paraId="6BBB1793" w14:textId="77777777" w:rsidR="000926EB" w:rsidRPr="00B54FD0" w:rsidRDefault="000926EB" w:rsidP="000926EB">
      <w:pPr>
        <w:spacing w:line="276" w:lineRule="auto"/>
        <w:jc w:val="both"/>
        <w:rPr>
          <w:rFonts w:ascii="Arial" w:hAnsi="Arial" w:cs="Arial"/>
        </w:rPr>
      </w:pPr>
    </w:p>
    <w:p w14:paraId="038452A6" w14:textId="77777777" w:rsidR="000926EB" w:rsidRPr="00B54FD0" w:rsidRDefault="000926EB" w:rsidP="00D41450">
      <w:pPr>
        <w:pStyle w:val="Pargrafoda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B54FD0">
        <w:rPr>
          <w:rFonts w:ascii="Arial" w:hAnsi="Arial" w:cs="Arial"/>
          <w:sz w:val="24"/>
          <w:szCs w:val="24"/>
        </w:rPr>
        <w:t>O</w:t>
      </w:r>
      <w:r w:rsidRPr="00B54FD0">
        <w:rPr>
          <w:rFonts w:ascii="Arial" w:hAnsi="Arial" w:cs="Arial"/>
          <w:b/>
          <w:sz w:val="24"/>
          <w:szCs w:val="24"/>
        </w:rPr>
        <w:t xml:space="preserve"> </w:t>
      </w:r>
      <w:r w:rsidRPr="00B54FD0">
        <w:rPr>
          <w:rFonts w:ascii="Arial" w:hAnsi="Arial" w:cs="Arial"/>
          <w:sz w:val="24"/>
          <w:szCs w:val="24"/>
        </w:rPr>
        <w:t>desconto da</w:t>
      </w:r>
      <w:r w:rsidRPr="00B54FD0">
        <w:rPr>
          <w:rFonts w:ascii="Arial" w:hAnsi="Arial" w:cs="Arial"/>
          <w:b/>
          <w:sz w:val="24"/>
          <w:szCs w:val="24"/>
        </w:rPr>
        <w:t xml:space="preserve"> </w:t>
      </w:r>
      <w:r w:rsidR="00121DF3" w:rsidRPr="00B54FD0">
        <w:rPr>
          <w:rFonts w:ascii="Arial" w:hAnsi="Arial" w:cs="Arial"/>
          <w:bCs/>
          <w:sz w:val="24"/>
          <w:szCs w:val="24"/>
        </w:rPr>
        <w:t>Contribuição para o sindicato</w:t>
      </w:r>
      <w:r w:rsidRPr="00B54FD0">
        <w:rPr>
          <w:rFonts w:ascii="Arial" w:hAnsi="Arial" w:cs="Arial"/>
          <w:sz w:val="24"/>
          <w:szCs w:val="24"/>
        </w:rPr>
        <w:t xml:space="preserve"> é de 1% (um por cento) ao mês, totalizando 5% (cinco por cento), que será calculado sobre o salário bruto do empregado. </w:t>
      </w:r>
    </w:p>
    <w:p w14:paraId="066361AE" w14:textId="77777777" w:rsidR="000926EB" w:rsidRPr="00B54FD0" w:rsidRDefault="000926EB" w:rsidP="000926EB">
      <w:pPr>
        <w:spacing w:line="276" w:lineRule="auto"/>
        <w:jc w:val="both"/>
        <w:rPr>
          <w:rFonts w:ascii="Arial" w:hAnsi="Arial" w:cs="Arial"/>
        </w:rPr>
      </w:pPr>
    </w:p>
    <w:p w14:paraId="41D90AC0" w14:textId="77777777" w:rsidR="00CA59BA" w:rsidRPr="00B54FD0" w:rsidRDefault="00ED4831" w:rsidP="00121DF3">
      <w:pPr>
        <w:pStyle w:val="PargrafodaLista"/>
        <w:numPr>
          <w:ilvl w:val="0"/>
          <w:numId w:val="14"/>
        </w:numPr>
        <w:spacing w:before="120" w:line="320" w:lineRule="exact"/>
        <w:jc w:val="both"/>
        <w:rPr>
          <w:rFonts w:ascii="Arial" w:hAnsi="Arial" w:cs="Arial"/>
          <w:bCs/>
          <w:sz w:val="24"/>
          <w:szCs w:val="24"/>
        </w:rPr>
      </w:pPr>
      <w:r w:rsidRPr="00B54FD0">
        <w:rPr>
          <w:rFonts w:ascii="Arial" w:hAnsi="Arial" w:cs="Arial"/>
          <w:sz w:val="24"/>
          <w:szCs w:val="24"/>
        </w:rPr>
        <w:t>Os Estabelecimentos de Ensino</w:t>
      </w:r>
      <w:r w:rsidR="00121DF3" w:rsidRPr="00B54FD0">
        <w:rPr>
          <w:rFonts w:ascii="Arial" w:hAnsi="Arial" w:cs="Arial"/>
          <w:sz w:val="24"/>
          <w:szCs w:val="24"/>
        </w:rPr>
        <w:t xml:space="preserve"> da rede privada </w:t>
      </w:r>
      <w:r w:rsidR="000926EB" w:rsidRPr="00B54FD0">
        <w:rPr>
          <w:rFonts w:ascii="Arial" w:hAnsi="Arial" w:cs="Arial"/>
          <w:sz w:val="24"/>
          <w:szCs w:val="24"/>
        </w:rPr>
        <w:t>deverão efetuar</w:t>
      </w:r>
      <w:r w:rsidR="00D41450" w:rsidRPr="00B54FD0">
        <w:rPr>
          <w:rFonts w:ascii="Arial" w:hAnsi="Arial" w:cs="Arial"/>
          <w:sz w:val="24"/>
          <w:szCs w:val="24"/>
        </w:rPr>
        <w:t xml:space="preserve"> </w:t>
      </w:r>
      <w:r w:rsidR="00FB5A0A" w:rsidRPr="00B54FD0">
        <w:rPr>
          <w:rFonts w:ascii="Arial" w:hAnsi="Arial" w:cs="Arial"/>
          <w:b/>
          <w:sz w:val="24"/>
          <w:szCs w:val="24"/>
          <w:highlight w:val="yellow"/>
        </w:rPr>
        <w:t>DEPÓSITO</w:t>
      </w:r>
      <w:r w:rsidR="000926EB" w:rsidRPr="00B54FD0">
        <w:rPr>
          <w:rFonts w:ascii="Arial" w:hAnsi="Arial" w:cs="Arial"/>
          <w:b/>
          <w:sz w:val="24"/>
          <w:szCs w:val="24"/>
          <w:highlight w:val="yellow"/>
        </w:rPr>
        <w:t xml:space="preserve"> IDENTIFICADO</w:t>
      </w:r>
      <w:r w:rsidR="000926EB" w:rsidRPr="00B54FD0">
        <w:rPr>
          <w:rFonts w:ascii="Arial" w:hAnsi="Arial" w:cs="Arial"/>
          <w:sz w:val="24"/>
          <w:szCs w:val="24"/>
        </w:rPr>
        <w:t xml:space="preserve"> dos valores descontados dos empregados em conta especial na </w:t>
      </w:r>
      <w:r w:rsidR="000926EB" w:rsidRPr="00B54FD0">
        <w:rPr>
          <w:rFonts w:ascii="Arial" w:hAnsi="Arial" w:cs="Arial"/>
          <w:b/>
          <w:sz w:val="24"/>
          <w:szCs w:val="24"/>
        </w:rPr>
        <w:t xml:space="preserve">CAIXA ECONÔMICA FEDERAL </w:t>
      </w:r>
      <w:r w:rsidR="00CA59BA" w:rsidRPr="00B54FD0">
        <w:rPr>
          <w:rFonts w:ascii="Arial" w:hAnsi="Arial" w:cs="Arial"/>
          <w:b/>
          <w:sz w:val="24"/>
          <w:szCs w:val="24"/>
        </w:rPr>
        <w:t xml:space="preserve">- </w:t>
      </w:r>
      <w:r w:rsidR="000926EB" w:rsidRPr="00B54FD0">
        <w:rPr>
          <w:rFonts w:ascii="Arial" w:hAnsi="Arial" w:cs="Arial"/>
          <w:b/>
          <w:sz w:val="24"/>
          <w:szCs w:val="24"/>
        </w:rPr>
        <w:t>Agência 3047 - 0003 - Conta corrente 00000540-0</w:t>
      </w:r>
      <w:r w:rsidR="00337695" w:rsidRPr="00B54FD0">
        <w:rPr>
          <w:rFonts w:ascii="Arial" w:hAnsi="Arial" w:cs="Arial"/>
          <w:b/>
          <w:sz w:val="24"/>
          <w:szCs w:val="24"/>
        </w:rPr>
        <w:t xml:space="preserve"> </w:t>
      </w:r>
      <w:r w:rsidR="000926EB" w:rsidRPr="00B54FD0">
        <w:rPr>
          <w:rFonts w:ascii="Arial" w:hAnsi="Arial" w:cs="Arial"/>
          <w:b/>
          <w:sz w:val="24"/>
          <w:szCs w:val="24"/>
        </w:rPr>
        <w:t>- SINDICATO DOS PROFESSORES DE SÃO CARLOS</w:t>
      </w:r>
      <w:r w:rsidRPr="00B54FD0">
        <w:rPr>
          <w:rFonts w:ascii="Arial" w:hAnsi="Arial" w:cs="Arial"/>
          <w:sz w:val="24"/>
          <w:szCs w:val="24"/>
        </w:rPr>
        <w:t xml:space="preserve">. </w:t>
      </w:r>
    </w:p>
    <w:p w14:paraId="3E7E4E54" w14:textId="77777777" w:rsidR="00CA59BA" w:rsidRPr="00B54FD0" w:rsidRDefault="00CA59BA" w:rsidP="00CA59BA">
      <w:pPr>
        <w:pStyle w:val="PargrafodaLista"/>
        <w:rPr>
          <w:rFonts w:ascii="Arial" w:hAnsi="Arial" w:cs="Arial"/>
          <w:sz w:val="24"/>
          <w:szCs w:val="24"/>
        </w:rPr>
      </w:pPr>
    </w:p>
    <w:p w14:paraId="2DA70C9B" w14:textId="2D8514A8" w:rsidR="00CD123E" w:rsidRPr="00B54FD0" w:rsidRDefault="00ED4831" w:rsidP="00121DF3">
      <w:pPr>
        <w:pStyle w:val="PargrafodaLista"/>
        <w:numPr>
          <w:ilvl w:val="0"/>
          <w:numId w:val="14"/>
        </w:numPr>
        <w:spacing w:before="120" w:line="320" w:lineRule="exact"/>
        <w:jc w:val="both"/>
        <w:rPr>
          <w:rFonts w:ascii="Arial" w:hAnsi="Arial" w:cs="Arial"/>
          <w:bCs/>
          <w:sz w:val="24"/>
          <w:szCs w:val="24"/>
        </w:rPr>
      </w:pPr>
      <w:r w:rsidRPr="00B54FD0">
        <w:rPr>
          <w:rFonts w:ascii="Arial" w:hAnsi="Arial" w:cs="Arial"/>
          <w:sz w:val="24"/>
          <w:szCs w:val="24"/>
        </w:rPr>
        <w:t>O recolhimento da contribuição assistencial será realizado obrigatoriamente pela própria Escola, até o dia</w:t>
      </w:r>
      <w:r w:rsidR="00FB5A0A" w:rsidRPr="00B54FD0">
        <w:rPr>
          <w:rFonts w:ascii="Arial" w:hAnsi="Arial" w:cs="Arial"/>
          <w:sz w:val="24"/>
          <w:szCs w:val="24"/>
        </w:rPr>
        <w:t xml:space="preserve"> 15 (quinze)</w:t>
      </w:r>
      <w:r w:rsidRPr="00B54FD0">
        <w:rPr>
          <w:rFonts w:ascii="Arial" w:hAnsi="Arial" w:cs="Arial"/>
          <w:sz w:val="24"/>
          <w:szCs w:val="24"/>
        </w:rPr>
        <w:t xml:space="preserve"> dos meses </w:t>
      </w:r>
      <w:r w:rsidR="00845692" w:rsidRPr="00B54FD0">
        <w:rPr>
          <w:rFonts w:ascii="Arial" w:hAnsi="Arial" w:cs="Arial"/>
          <w:sz w:val="24"/>
          <w:szCs w:val="24"/>
        </w:rPr>
        <w:t>subsequentes</w:t>
      </w:r>
      <w:r w:rsidRPr="00B54FD0">
        <w:rPr>
          <w:rFonts w:ascii="Arial" w:hAnsi="Arial" w:cs="Arial"/>
          <w:sz w:val="24"/>
          <w:szCs w:val="24"/>
        </w:rPr>
        <w:t xml:space="preserve"> aos descontos. As Escolas estão obrigadas a enviar ao </w:t>
      </w:r>
      <w:r w:rsidRPr="00B54FD0">
        <w:rPr>
          <w:rFonts w:ascii="Arial" w:hAnsi="Arial" w:cs="Arial"/>
          <w:sz w:val="24"/>
          <w:szCs w:val="24"/>
        </w:rPr>
        <w:lastRenderedPageBreak/>
        <w:t xml:space="preserve">Sindicato, </w:t>
      </w:r>
      <w:r w:rsidR="00B23F79" w:rsidRPr="00B54FD0">
        <w:rPr>
          <w:rFonts w:ascii="Arial" w:hAnsi="Arial" w:cs="Arial"/>
          <w:sz w:val="24"/>
          <w:szCs w:val="24"/>
        </w:rPr>
        <w:t>até o dia 30 de julho de 202</w:t>
      </w:r>
      <w:r w:rsidR="005A0D5C" w:rsidRPr="00B54FD0">
        <w:rPr>
          <w:rFonts w:ascii="Arial" w:hAnsi="Arial" w:cs="Arial"/>
          <w:sz w:val="24"/>
          <w:szCs w:val="24"/>
        </w:rPr>
        <w:t>5</w:t>
      </w:r>
      <w:r w:rsidR="00B23F79" w:rsidRPr="00B54FD0">
        <w:rPr>
          <w:rFonts w:ascii="Arial" w:hAnsi="Arial" w:cs="Arial"/>
          <w:sz w:val="24"/>
          <w:szCs w:val="24"/>
        </w:rPr>
        <w:t>,</w:t>
      </w:r>
      <w:r w:rsidR="00B23F79" w:rsidRPr="00B54FD0">
        <w:rPr>
          <w:rFonts w:ascii="Arial" w:hAnsi="Arial" w:cs="Arial"/>
          <w:color w:val="000000"/>
          <w:sz w:val="24"/>
          <w:szCs w:val="24"/>
        </w:rPr>
        <w:t xml:space="preserve"> comprovante do recolhimento acompanhado da relação nominal dos PROFESSORES</w:t>
      </w:r>
      <w:r w:rsidR="005A0D5C" w:rsidRPr="00B54FD0">
        <w:rPr>
          <w:rFonts w:ascii="Arial" w:hAnsi="Arial" w:cs="Arial"/>
          <w:color w:val="000000"/>
          <w:sz w:val="24"/>
          <w:szCs w:val="24"/>
        </w:rPr>
        <w:t xml:space="preserve"> E AUXILIARES</w:t>
      </w:r>
      <w:r w:rsidR="00B23F79" w:rsidRPr="00B54FD0">
        <w:rPr>
          <w:rFonts w:ascii="Arial" w:hAnsi="Arial" w:cs="Arial"/>
          <w:color w:val="000000"/>
          <w:sz w:val="24"/>
          <w:szCs w:val="24"/>
        </w:rPr>
        <w:t xml:space="preserve"> que não se opuseram ao desconto, com os respectivos salários </w:t>
      </w:r>
      <w:r w:rsidRPr="00B54FD0">
        <w:rPr>
          <w:rFonts w:ascii="Arial" w:hAnsi="Arial" w:cs="Arial"/>
          <w:sz w:val="24"/>
          <w:szCs w:val="24"/>
        </w:rPr>
        <w:t xml:space="preserve">para o </w:t>
      </w:r>
      <w:r w:rsidR="000926EB" w:rsidRPr="00B54FD0">
        <w:rPr>
          <w:rFonts w:ascii="Arial" w:hAnsi="Arial" w:cs="Arial"/>
          <w:sz w:val="24"/>
          <w:szCs w:val="24"/>
        </w:rPr>
        <w:t xml:space="preserve">e-mail: </w:t>
      </w:r>
      <w:r w:rsidR="005A0D5C" w:rsidRPr="00C21BA7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adm.</w:t>
      </w:r>
      <w:hyperlink r:id="rId8" w:history="1">
        <w:r w:rsidR="005A0D5C" w:rsidRPr="00C21BA7">
          <w:rPr>
            <w:rStyle w:val="Hyperlink"/>
            <w:rFonts w:ascii="Arial" w:hAnsi="Arial" w:cs="Arial"/>
            <w:b/>
            <w:bCs/>
            <w:color w:val="FF0000"/>
            <w:sz w:val="24"/>
            <w:szCs w:val="24"/>
          </w:rPr>
          <w:t>sinprosaocarlos@gmail.com</w:t>
        </w:r>
      </w:hyperlink>
      <w:r w:rsidR="00337695" w:rsidRPr="00B54FD0">
        <w:rPr>
          <w:rFonts w:ascii="Arial" w:hAnsi="Arial" w:cs="Arial"/>
          <w:sz w:val="24"/>
          <w:szCs w:val="24"/>
        </w:rPr>
        <w:t>.</w:t>
      </w:r>
      <w:r w:rsidRPr="00B54FD0">
        <w:rPr>
          <w:rFonts w:ascii="Arial" w:hAnsi="Arial" w:cs="Arial"/>
          <w:sz w:val="24"/>
          <w:szCs w:val="24"/>
        </w:rPr>
        <w:t xml:space="preserve"> Quando a Escola deixar de efetuar o desconto da contribuição assistencial nos salários dos PROFESSORES</w:t>
      </w:r>
      <w:r w:rsidR="005A0D5C" w:rsidRPr="00B54FD0">
        <w:rPr>
          <w:rFonts w:ascii="Arial" w:hAnsi="Arial" w:cs="Arial"/>
          <w:sz w:val="24"/>
          <w:szCs w:val="24"/>
        </w:rPr>
        <w:t xml:space="preserve"> E </w:t>
      </w:r>
      <w:r w:rsidRPr="00B54FD0">
        <w:rPr>
          <w:rFonts w:ascii="Arial" w:hAnsi="Arial" w:cs="Arial"/>
          <w:sz w:val="24"/>
          <w:szCs w:val="24"/>
        </w:rPr>
        <w:t>AUXILIARES que não manifestaram oposição e o correspondente recolhimento, nos prazos e condições determinadas, incorrerá na obrigatoriedade do pagamento da referida contribuição, acrescida de multa de 10% (dez por cento). O pagamento da contribuição e da multa é de integral responsabilidade da Escola e não pode, de forma alguma e sob qualquer justificativa, incidir sobre os salários dos PROFESSORES</w:t>
      </w:r>
      <w:r w:rsidR="005A0D5C" w:rsidRPr="00B54FD0">
        <w:rPr>
          <w:rFonts w:ascii="Arial" w:hAnsi="Arial" w:cs="Arial"/>
          <w:sz w:val="24"/>
          <w:szCs w:val="24"/>
        </w:rPr>
        <w:t xml:space="preserve"> E </w:t>
      </w:r>
      <w:r w:rsidRPr="00B54FD0">
        <w:rPr>
          <w:rFonts w:ascii="Arial" w:hAnsi="Arial" w:cs="Arial"/>
          <w:sz w:val="24"/>
          <w:szCs w:val="24"/>
        </w:rPr>
        <w:t>AUXILIARES que não se opuseram ao desconto, caso este não tenha sido efetuado.</w:t>
      </w:r>
    </w:p>
    <w:p w14:paraId="7C9B5937" w14:textId="77777777" w:rsidR="000926EB" w:rsidRPr="00B54FD0" w:rsidRDefault="000926EB" w:rsidP="001A2210">
      <w:pPr>
        <w:spacing w:before="240" w:line="320" w:lineRule="exact"/>
        <w:jc w:val="both"/>
        <w:rPr>
          <w:rFonts w:ascii="Arial" w:hAnsi="Arial" w:cs="Arial"/>
          <w:b/>
          <w:bCs/>
        </w:rPr>
      </w:pPr>
    </w:p>
    <w:p w14:paraId="6EBA9B0C" w14:textId="77777777" w:rsidR="000926EB" w:rsidRPr="00B54FD0" w:rsidRDefault="000926EB" w:rsidP="00D41450">
      <w:pPr>
        <w:pStyle w:val="Pargrafoda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B54FD0">
        <w:rPr>
          <w:rFonts w:ascii="Arial" w:hAnsi="Arial" w:cs="Arial"/>
          <w:b/>
          <w:sz w:val="24"/>
          <w:szCs w:val="24"/>
        </w:rPr>
        <w:t xml:space="preserve">A </w:t>
      </w:r>
      <w:r w:rsidR="00ED4831" w:rsidRPr="00B54FD0">
        <w:rPr>
          <w:rFonts w:ascii="Arial" w:hAnsi="Arial" w:cs="Arial"/>
          <w:b/>
          <w:sz w:val="24"/>
          <w:szCs w:val="24"/>
        </w:rPr>
        <w:t>Escola</w:t>
      </w:r>
      <w:r w:rsidRPr="00B54FD0">
        <w:rPr>
          <w:rFonts w:ascii="Arial" w:hAnsi="Arial" w:cs="Arial"/>
          <w:b/>
          <w:sz w:val="24"/>
          <w:szCs w:val="24"/>
        </w:rPr>
        <w:t xml:space="preserve"> deve divulgar e disponibilizar o presente comunicado, com percentuais de desconto e formas para oposição no quadro de avisos</w:t>
      </w:r>
      <w:r w:rsidRPr="00B54FD0">
        <w:rPr>
          <w:rFonts w:ascii="Arial" w:hAnsi="Arial" w:cs="Arial"/>
          <w:sz w:val="24"/>
          <w:szCs w:val="24"/>
        </w:rPr>
        <w:t xml:space="preserve"> dos trabalhadores</w:t>
      </w:r>
      <w:r w:rsidR="00D41450" w:rsidRPr="00B54FD0">
        <w:rPr>
          <w:rFonts w:ascii="Arial" w:hAnsi="Arial" w:cs="Arial"/>
          <w:sz w:val="24"/>
          <w:szCs w:val="24"/>
        </w:rPr>
        <w:t xml:space="preserve"> e trabalhadoras</w:t>
      </w:r>
      <w:r w:rsidRPr="00B54FD0">
        <w:rPr>
          <w:rFonts w:ascii="Arial" w:hAnsi="Arial" w:cs="Arial"/>
          <w:sz w:val="24"/>
          <w:szCs w:val="24"/>
        </w:rPr>
        <w:t xml:space="preserve">, e </w:t>
      </w:r>
      <w:r w:rsidRPr="00B54FD0">
        <w:rPr>
          <w:rFonts w:ascii="Arial" w:hAnsi="Arial" w:cs="Arial"/>
          <w:b/>
          <w:sz w:val="24"/>
          <w:szCs w:val="24"/>
        </w:rPr>
        <w:t>deve abster-se de produzir e/ou distribuir “formulários padrão” e “abaixo-assinados”,</w:t>
      </w:r>
      <w:r w:rsidRPr="00B54FD0">
        <w:rPr>
          <w:rFonts w:ascii="Arial" w:hAnsi="Arial" w:cs="Arial"/>
          <w:sz w:val="24"/>
          <w:szCs w:val="24"/>
        </w:rPr>
        <w:t xml:space="preserve"> uma vez que o direito à oposição deve ser exercido individualmente pelo </w:t>
      </w:r>
      <w:r w:rsidR="00D41450" w:rsidRPr="00B54FD0">
        <w:rPr>
          <w:rFonts w:ascii="Arial" w:hAnsi="Arial" w:cs="Arial"/>
          <w:sz w:val="24"/>
          <w:szCs w:val="24"/>
        </w:rPr>
        <w:t>P</w:t>
      </w:r>
      <w:r w:rsidRPr="00B54FD0">
        <w:rPr>
          <w:rFonts w:ascii="Arial" w:hAnsi="Arial" w:cs="Arial"/>
          <w:sz w:val="24"/>
          <w:szCs w:val="24"/>
        </w:rPr>
        <w:t>rofessor</w:t>
      </w:r>
      <w:r w:rsidR="00D41450" w:rsidRPr="00B54FD0">
        <w:rPr>
          <w:rFonts w:ascii="Arial" w:hAnsi="Arial" w:cs="Arial"/>
          <w:sz w:val="24"/>
          <w:szCs w:val="24"/>
        </w:rPr>
        <w:t>, Professora</w:t>
      </w:r>
      <w:r w:rsidRPr="00B54FD0">
        <w:rPr>
          <w:rFonts w:ascii="Arial" w:hAnsi="Arial" w:cs="Arial"/>
          <w:sz w:val="24"/>
          <w:szCs w:val="24"/>
        </w:rPr>
        <w:t xml:space="preserve"> ou </w:t>
      </w:r>
      <w:r w:rsidR="005327CF" w:rsidRPr="00B54FD0">
        <w:rPr>
          <w:rFonts w:ascii="Arial" w:hAnsi="Arial" w:cs="Arial"/>
          <w:sz w:val="24"/>
          <w:szCs w:val="24"/>
        </w:rPr>
        <w:t>A</w:t>
      </w:r>
      <w:r w:rsidRPr="00B54FD0">
        <w:rPr>
          <w:rFonts w:ascii="Arial" w:hAnsi="Arial" w:cs="Arial"/>
          <w:sz w:val="24"/>
          <w:szCs w:val="24"/>
        </w:rPr>
        <w:t xml:space="preserve">uxiliar de </w:t>
      </w:r>
      <w:r w:rsidR="005327CF" w:rsidRPr="00B54FD0">
        <w:rPr>
          <w:rFonts w:ascii="Arial" w:hAnsi="Arial" w:cs="Arial"/>
          <w:sz w:val="24"/>
          <w:szCs w:val="24"/>
        </w:rPr>
        <w:t>A</w:t>
      </w:r>
      <w:r w:rsidRPr="00B54FD0">
        <w:rPr>
          <w:rFonts w:ascii="Arial" w:hAnsi="Arial" w:cs="Arial"/>
          <w:sz w:val="24"/>
          <w:szCs w:val="24"/>
        </w:rPr>
        <w:t xml:space="preserve">dministração </w:t>
      </w:r>
      <w:r w:rsidR="005327CF" w:rsidRPr="00B54FD0">
        <w:rPr>
          <w:rFonts w:ascii="Arial" w:hAnsi="Arial" w:cs="Arial"/>
          <w:sz w:val="24"/>
          <w:szCs w:val="24"/>
        </w:rPr>
        <w:t>E</w:t>
      </w:r>
      <w:r w:rsidRPr="00B54FD0">
        <w:rPr>
          <w:rFonts w:ascii="Arial" w:hAnsi="Arial" w:cs="Arial"/>
          <w:sz w:val="24"/>
          <w:szCs w:val="24"/>
        </w:rPr>
        <w:t>scolar</w:t>
      </w:r>
      <w:r w:rsidR="00D41450" w:rsidRPr="00B54FD0">
        <w:rPr>
          <w:rFonts w:ascii="Arial" w:hAnsi="Arial" w:cs="Arial"/>
          <w:sz w:val="24"/>
          <w:szCs w:val="24"/>
        </w:rPr>
        <w:t xml:space="preserve"> </w:t>
      </w:r>
      <w:r w:rsidR="001A2210" w:rsidRPr="00B54FD0">
        <w:rPr>
          <w:rFonts w:ascii="Arial" w:hAnsi="Arial" w:cs="Arial"/>
          <w:sz w:val="24"/>
          <w:szCs w:val="24"/>
        </w:rPr>
        <w:t>sem qualquer vício de vontade</w:t>
      </w:r>
      <w:r w:rsidRPr="00B54FD0">
        <w:rPr>
          <w:rFonts w:ascii="Arial" w:hAnsi="Arial" w:cs="Arial"/>
          <w:sz w:val="24"/>
          <w:szCs w:val="24"/>
        </w:rPr>
        <w:t xml:space="preserve">. </w:t>
      </w:r>
    </w:p>
    <w:p w14:paraId="07DB162C" w14:textId="77777777" w:rsidR="000926EB" w:rsidRPr="00B54FD0" w:rsidRDefault="000926EB" w:rsidP="000926EB">
      <w:pPr>
        <w:spacing w:line="276" w:lineRule="auto"/>
        <w:jc w:val="both"/>
        <w:rPr>
          <w:rFonts w:ascii="Arial" w:hAnsi="Arial" w:cs="Arial"/>
        </w:rPr>
      </w:pPr>
    </w:p>
    <w:p w14:paraId="7AEE3E5E" w14:textId="77777777" w:rsidR="00311FD1" w:rsidRPr="00B54FD0" w:rsidRDefault="000926EB" w:rsidP="000926EB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B54FD0">
        <w:rPr>
          <w:rFonts w:ascii="Arial" w:hAnsi="Arial" w:cs="Arial"/>
          <w:b/>
          <w:sz w:val="28"/>
          <w:szCs w:val="28"/>
        </w:rPr>
        <w:t xml:space="preserve">Horário de Recebimento na </w:t>
      </w:r>
      <w:r w:rsidR="005D7683" w:rsidRPr="00B54FD0">
        <w:rPr>
          <w:rFonts w:ascii="Arial" w:hAnsi="Arial" w:cs="Arial"/>
          <w:b/>
          <w:sz w:val="28"/>
          <w:szCs w:val="28"/>
        </w:rPr>
        <w:t>S</w:t>
      </w:r>
      <w:r w:rsidRPr="00B54FD0">
        <w:rPr>
          <w:rFonts w:ascii="Arial" w:hAnsi="Arial" w:cs="Arial"/>
          <w:b/>
          <w:sz w:val="28"/>
          <w:szCs w:val="28"/>
        </w:rPr>
        <w:t>ede:</w:t>
      </w:r>
    </w:p>
    <w:p w14:paraId="5B079E1C" w14:textId="5BF1F8F4" w:rsidR="00C21BA7" w:rsidRDefault="00B708A1" w:rsidP="000926EB">
      <w:pPr>
        <w:spacing w:line="276" w:lineRule="auto"/>
        <w:jc w:val="both"/>
        <w:rPr>
          <w:rFonts w:ascii="Arial" w:hAnsi="Arial" w:cs="Arial"/>
          <w:b/>
          <w:bCs/>
          <w:color w:val="FF0000"/>
          <w:sz w:val="26"/>
          <w:szCs w:val="26"/>
          <w:highlight w:val="yellow"/>
        </w:rPr>
      </w:pPr>
      <w:r w:rsidRPr="00C21BA7">
        <w:rPr>
          <w:rFonts w:ascii="Arial" w:hAnsi="Arial" w:cs="Arial"/>
          <w:b/>
          <w:bCs/>
          <w:color w:val="FF0000"/>
          <w:sz w:val="26"/>
          <w:szCs w:val="26"/>
          <w:highlight w:val="yellow"/>
        </w:rPr>
        <w:t>S</w:t>
      </w:r>
      <w:r w:rsidR="00ED7F52" w:rsidRPr="00C21BA7">
        <w:rPr>
          <w:rFonts w:ascii="Arial" w:hAnsi="Arial" w:cs="Arial"/>
          <w:b/>
          <w:bCs/>
          <w:color w:val="FF0000"/>
          <w:sz w:val="26"/>
          <w:szCs w:val="26"/>
          <w:highlight w:val="yellow"/>
        </w:rPr>
        <w:t>egunda-feira</w:t>
      </w:r>
      <w:r w:rsidR="0020669F" w:rsidRPr="00C21BA7">
        <w:rPr>
          <w:rFonts w:ascii="Arial" w:hAnsi="Arial" w:cs="Arial"/>
          <w:b/>
          <w:bCs/>
          <w:color w:val="FF0000"/>
          <w:sz w:val="26"/>
          <w:szCs w:val="26"/>
          <w:highlight w:val="yellow"/>
        </w:rPr>
        <w:t xml:space="preserve"> e</w:t>
      </w:r>
      <w:r w:rsidR="00ED7F52" w:rsidRPr="00C21BA7">
        <w:rPr>
          <w:rFonts w:ascii="Arial" w:hAnsi="Arial" w:cs="Arial"/>
          <w:b/>
          <w:bCs/>
          <w:color w:val="FF0000"/>
          <w:sz w:val="26"/>
          <w:szCs w:val="26"/>
          <w:highlight w:val="yellow"/>
        </w:rPr>
        <w:t xml:space="preserve"> </w:t>
      </w:r>
      <w:r w:rsidR="005A0D5C" w:rsidRPr="00C21BA7">
        <w:rPr>
          <w:rFonts w:ascii="Arial" w:hAnsi="Arial" w:cs="Arial"/>
          <w:b/>
          <w:bCs/>
          <w:color w:val="FF0000"/>
          <w:sz w:val="26"/>
          <w:szCs w:val="26"/>
          <w:highlight w:val="yellow"/>
        </w:rPr>
        <w:t>quinta</w:t>
      </w:r>
      <w:r w:rsidR="00ED7F52" w:rsidRPr="00C21BA7">
        <w:rPr>
          <w:rFonts w:ascii="Arial" w:hAnsi="Arial" w:cs="Arial"/>
          <w:b/>
          <w:bCs/>
          <w:color w:val="FF0000"/>
          <w:sz w:val="26"/>
          <w:szCs w:val="26"/>
          <w:highlight w:val="yellow"/>
        </w:rPr>
        <w:t>-feira</w:t>
      </w:r>
      <w:r w:rsidR="000926EB" w:rsidRPr="00C21BA7">
        <w:rPr>
          <w:rFonts w:ascii="Arial" w:hAnsi="Arial" w:cs="Arial"/>
          <w:b/>
          <w:bCs/>
          <w:color w:val="FF0000"/>
          <w:sz w:val="26"/>
          <w:szCs w:val="26"/>
          <w:highlight w:val="yellow"/>
        </w:rPr>
        <w:t xml:space="preserve"> das 09h</w:t>
      </w:r>
      <w:r w:rsidR="005A0D5C" w:rsidRPr="00C21BA7">
        <w:rPr>
          <w:rFonts w:ascii="Arial" w:hAnsi="Arial" w:cs="Arial"/>
          <w:b/>
          <w:bCs/>
          <w:color w:val="FF0000"/>
          <w:sz w:val="26"/>
          <w:szCs w:val="26"/>
          <w:highlight w:val="yellow"/>
        </w:rPr>
        <w:t>3</w:t>
      </w:r>
      <w:r w:rsidR="000926EB" w:rsidRPr="00C21BA7">
        <w:rPr>
          <w:rFonts w:ascii="Arial" w:hAnsi="Arial" w:cs="Arial"/>
          <w:b/>
          <w:bCs/>
          <w:color w:val="FF0000"/>
          <w:sz w:val="26"/>
          <w:szCs w:val="26"/>
          <w:highlight w:val="yellow"/>
        </w:rPr>
        <w:t>0 às 1</w:t>
      </w:r>
      <w:r w:rsidR="005A0D5C" w:rsidRPr="00C21BA7">
        <w:rPr>
          <w:rFonts w:ascii="Arial" w:hAnsi="Arial" w:cs="Arial"/>
          <w:b/>
          <w:bCs/>
          <w:color w:val="FF0000"/>
          <w:sz w:val="26"/>
          <w:szCs w:val="26"/>
          <w:highlight w:val="yellow"/>
        </w:rPr>
        <w:t>1</w:t>
      </w:r>
      <w:r w:rsidR="000926EB" w:rsidRPr="00C21BA7">
        <w:rPr>
          <w:rFonts w:ascii="Arial" w:hAnsi="Arial" w:cs="Arial"/>
          <w:b/>
          <w:bCs/>
          <w:color w:val="FF0000"/>
          <w:sz w:val="26"/>
          <w:szCs w:val="26"/>
          <w:highlight w:val="yellow"/>
        </w:rPr>
        <w:t>h</w:t>
      </w:r>
      <w:r w:rsidR="005A0D5C" w:rsidRPr="00C21BA7">
        <w:rPr>
          <w:rFonts w:ascii="Arial" w:hAnsi="Arial" w:cs="Arial"/>
          <w:b/>
          <w:bCs/>
          <w:color w:val="FF0000"/>
          <w:sz w:val="26"/>
          <w:szCs w:val="26"/>
          <w:highlight w:val="yellow"/>
        </w:rPr>
        <w:t>3</w:t>
      </w:r>
      <w:r w:rsidR="000926EB" w:rsidRPr="00C21BA7">
        <w:rPr>
          <w:rFonts w:ascii="Arial" w:hAnsi="Arial" w:cs="Arial"/>
          <w:b/>
          <w:bCs/>
          <w:color w:val="FF0000"/>
          <w:sz w:val="26"/>
          <w:szCs w:val="26"/>
          <w:highlight w:val="yellow"/>
        </w:rPr>
        <w:t>0 e das 1</w:t>
      </w:r>
      <w:r w:rsidR="005A0D5C" w:rsidRPr="00C21BA7">
        <w:rPr>
          <w:rFonts w:ascii="Arial" w:hAnsi="Arial" w:cs="Arial"/>
          <w:b/>
          <w:bCs/>
          <w:color w:val="FF0000"/>
          <w:sz w:val="26"/>
          <w:szCs w:val="26"/>
          <w:highlight w:val="yellow"/>
        </w:rPr>
        <w:t>2</w:t>
      </w:r>
      <w:r w:rsidR="000926EB" w:rsidRPr="00C21BA7">
        <w:rPr>
          <w:rFonts w:ascii="Arial" w:hAnsi="Arial" w:cs="Arial"/>
          <w:b/>
          <w:bCs/>
          <w:color w:val="FF0000"/>
          <w:sz w:val="26"/>
          <w:szCs w:val="26"/>
          <w:highlight w:val="yellow"/>
        </w:rPr>
        <w:t>h</w:t>
      </w:r>
      <w:r w:rsidR="005A0D5C" w:rsidRPr="00C21BA7">
        <w:rPr>
          <w:rFonts w:ascii="Arial" w:hAnsi="Arial" w:cs="Arial"/>
          <w:b/>
          <w:bCs/>
          <w:color w:val="FF0000"/>
          <w:sz w:val="26"/>
          <w:szCs w:val="26"/>
          <w:highlight w:val="yellow"/>
        </w:rPr>
        <w:t>3</w:t>
      </w:r>
      <w:r w:rsidR="000926EB" w:rsidRPr="00C21BA7">
        <w:rPr>
          <w:rFonts w:ascii="Arial" w:hAnsi="Arial" w:cs="Arial"/>
          <w:b/>
          <w:bCs/>
          <w:color w:val="FF0000"/>
          <w:sz w:val="26"/>
          <w:szCs w:val="26"/>
          <w:highlight w:val="yellow"/>
        </w:rPr>
        <w:t>0 às 18h</w:t>
      </w:r>
    </w:p>
    <w:p w14:paraId="38297158" w14:textId="2C4ED2CF" w:rsidR="00B54FD0" w:rsidRPr="00C21BA7" w:rsidRDefault="005A0D5C" w:rsidP="000926EB">
      <w:pPr>
        <w:spacing w:line="276" w:lineRule="auto"/>
        <w:jc w:val="both"/>
        <w:rPr>
          <w:rFonts w:ascii="Arial" w:hAnsi="Arial" w:cs="Arial"/>
          <w:b/>
          <w:bCs/>
          <w:color w:val="FF0000"/>
          <w:sz w:val="26"/>
          <w:szCs w:val="26"/>
          <w:highlight w:val="yellow"/>
        </w:rPr>
      </w:pPr>
      <w:r w:rsidRPr="00C21BA7">
        <w:rPr>
          <w:rFonts w:ascii="Arial" w:hAnsi="Arial" w:cs="Arial"/>
          <w:b/>
          <w:bCs/>
          <w:color w:val="FF0000"/>
          <w:sz w:val="26"/>
          <w:szCs w:val="26"/>
          <w:highlight w:val="yellow"/>
        </w:rPr>
        <w:t>Terça e sexta-feira das 8h às 15h</w:t>
      </w:r>
    </w:p>
    <w:p w14:paraId="602EB09F" w14:textId="48986BF4" w:rsidR="00B54FD0" w:rsidRPr="00C21BA7" w:rsidRDefault="00B54FD0" w:rsidP="000926EB">
      <w:pPr>
        <w:spacing w:line="276" w:lineRule="auto"/>
        <w:jc w:val="both"/>
        <w:rPr>
          <w:rFonts w:ascii="Arial" w:hAnsi="Arial" w:cs="Arial"/>
          <w:b/>
          <w:bCs/>
          <w:color w:val="FF0000"/>
          <w:sz w:val="26"/>
          <w:szCs w:val="26"/>
        </w:rPr>
      </w:pPr>
      <w:r w:rsidRPr="00C21BA7">
        <w:rPr>
          <w:rFonts w:ascii="Arial" w:hAnsi="Arial" w:cs="Arial"/>
          <w:b/>
          <w:bCs/>
          <w:color w:val="FF0000"/>
          <w:sz w:val="26"/>
          <w:szCs w:val="26"/>
          <w:highlight w:val="yellow"/>
        </w:rPr>
        <w:t>Q</w:t>
      </w:r>
      <w:r w:rsidR="005A0D5C" w:rsidRPr="00C21BA7">
        <w:rPr>
          <w:rFonts w:ascii="Arial" w:hAnsi="Arial" w:cs="Arial"/>
          <w:b/>
          <w:bCs/>
          <w:color w:val="FF0000"/>
          <w:sz w:val="26"/>
          <w:szCs w:val="26"/>
          <w:highlight w:val="yellow"/>
        </w:rPr>
        <w:t>uarta</w:t>
      </w:r>
      <w:r w:rsidR="000926EB" w:rsidRPr="00C21BA7">
        <w:rPr>
          <w:rFonts w:ascii="Arial" w:hAnsi="Arial" w:cs="Arial"/>
          <w:b/>
          <w:bCs/>
          <w:color w:val="FF0000"/>
          <w:sz w:val="26"/>
          <w:szCs w:val="26"/>
          <w:highlight w:val="yellow"/>
        </w:rPr>
        <w:t>-feira</w:t>
      </w:r>
      <w:r w:rsidR="00B708A1" w:rsidRPr="00C21BA7">
        <w:rPr>
          <w:rFonts w:ascii="Arial" w:hAnsi="Arial" w:cs="Arial"/>
          <w:b/>
          <w:bCs/>
          <w:color w:val="FF0000"/>
          <w:sz w:val="26"/>
          <w:szCs w:val="26"/>
          <w:highlight w:val="yellow"/>
        </w:rPr>
        <w:t xml:space="preserve"> </w:t>
      </w:r>
      <w:r w:rsidR="0020669F" w:rsidRPr="00C21BA7">
        <w:rPr>
          <w:rFonts w:ascii="Arial" w:hAnsi="Arial" w:cs="Arial"/>
          <w:b/>
          <w:bCs/>
          <w:color w:val="FF0000"/>
          <w:sz w:val="26"/>
          <w:szCs w:val="26"/>
          <w:highlight w:val="yellow"/>
        </w:rPr>
        <w:t xml:space="preserve">das </w:t>
      </w:r>
      <w:r w:rsidR="005A0D5C" w:rsidRPr="00C21BA7">
        <w:rPr>
          <w:rFonts w:ascii="Arial" w:hAnsi="Arial" w:cs="Arial"/>
          <w:b/>
          <w:bCs/>
          <w:color w:val="FF0000"/>
          <w:sz w:val="26"/>
          <w:szCs w:val="26"/>
          <w:highlight w:val="yellow"/>
        </w:rPr>
        <w:t>10</w:t>
      </w:r>
      <w:r w:rsidR="0020669F" w:rsidRPr="00C21BA7">
        <w:rPr>
          <w:rFonts w:ascii="Arial" w:hAnsi="Arial" w:cs="Arial"/>
          <w:b/>
          <w:bCs/>
          <w:color w:val="FF0000"/>
          <w:sz w:val="26"/>
          <w:szCs w:val="26"/>
          <w:highlight w:val="yellow"/>
        </w:rPr>
        <w:t xml:space="preserve">h </w:t>
      </w:r>
      <w:r w:rsidR="000926EB" w:rsidRPr="00C21BA7">
        <w:rPr>
          <w:rFonts w:ascii="Arial" w:hAnsi="Arial" w:cs="Arial"/>
          <w:b/>
          <w:bCs/>
          <w:color w:val="FF0000"/>
          <w:sz w:val="26"/>
          <w:szCs w:val="26"/>
          <w:highlight w:val="yellow"/>
        </w:rPr>
        <w:t>às 1</w:t>
      </w:r>
      <w:r w:rsidR="00ED7F52" w:rsidRPr="00C21BA7">
        <w:rPr>
          <w:rFonts w:ascii="Arial" w:hAnsi="Arial" w:cs="Arial"/>
          <w:b/>
          <w:bCs/>
          <w:color w:val="FF0000"/>
          <w:sz w:val="26"/>
          <w:szCs w:val="26"/>
          <w:highlight w:val="yellow"/>
        </w:rPr>
        <w:t>7</w:t>
      </w:r>
      <w:r w:rsidR="000926EB" w:rsidRPr="00C21BA7">
        <w:rPr>
          <w:rFonts w:ascii="Arial" w:hAnsi="Arial" w:cs="Arial"/>
          <w:b/>
          <w:bCs/>
          <w:color w:val="FF0000"/>
          <w:sz w:val="26"/>
          <w:szCs w:val="26"/>
          <w:highlight w:val="yellow"/>
        </w:rPr>
        <w:t>h</w:t>
      </w:r>
    </w:p>
    <w:p w14:paraId="20DB98AE" w14:textId="076661F9" w:rsidR="000926EB" w:rsidRPr="00B54FD0" w:rsidRDefault="00B54FD0" w:rsidP="000926EB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</w:t>
      </w:r>
      <w:r w:rsidR="000926EB" w:rsidRPr="00B54FD0">
        <w:rPr>
          <w:rFonts w:ascii="Arial" w:hAnsi="Arial" w:cs="Arial"/>
          <w:sz w:val="26"/>
          <w:szCs w:val="26"/>
        </w:rPr>
        <w:t xml:space="preserve">a sede do Sinpro São Carlos. </w:t>
      </w:r>
    </w:p>
    <w:p w14:paraId="237D20DB" w14:textId="77777777" w:rsidR="00311FD1" w:rsidRPr="00B54FD0" w:rsidRDefault="00311FD1" w:rsidP="000926EB">
      <w:pPr>
        <w:spacing w:line="276" w:lineRule="auto"/>
        <w:jc w:val="both"/>
        <w:rPr>
          <w:rFonts w:ascii="Arial" w:hAnsi="Arial" w:cs="Arial"/>
        </w:rPr>
      </w:pPr>
    </w:p>
    <w:p w14:paraId="12623CA4" w14:textId="6FC6A1E7" w:rsidR="000926EB" w:rsidRPr="00B54FD0" w:rsidRDefault="000926EB" w:rsidP="000926EB">
      <w:pPr>
        <w:spacing w:line="276" w:lineRule="auto"/>
        <w:jc w:val="both"/>
        <w:rPr>
          <w:rFonts w:ascii="Arial" w:hAnsi="Arial" w:cs="Arial"/>
        </w:rPr>
      </w:pPr>
      <w:r w:rsidRPr="00B54FD0">
        <w:rPr>
          <w:rFonts w:ascii="Arial" w:hAnsi="Arial" w:cs="Arial"/>
          <w:b/>
          <w:sz w:val="28"/>
          <w:szCs w:val="28"/>
        </w:rPr>
        <w:t>Endereço da sede do Sindicato:</w:t>
      </w:r>
      <w:r w:rsidRPr="00B54FD0">
        <w:rPr>
          <w:rFonts w:ascii="Arial" w:hAnsi="Arial" w:cs="Arial"/>
        </w:rPr>
        <w:t xml:space="preserve"> </w:t>
      </w:r>
      <w:bookmarkStart w:id="0" w:name="_Hlk165841065"/>
      <w:r w:rsidRPr="00B54FD0">
        <w:rPr>
          <w:rFonts w:ascii="Arial" w:hAnsi="Arial" w:cs="Arial"/>
        </w:rPr>
        <w:t>Rua Dona Alexandrina</w:t>
      </w:r>
      <w:r w:rsidR="00B54FD0">
        <w:rPr>
          <w:rFonts w:ascii="Arial" w:hAnsi="Arial" w:cs="Arial"/>
        </w:rPr>
        <w:t>,</w:t>
      </w:r>
      <w:r w:rsidRPr="00B54FD0">
        <w:rPr>
          <w:rFonts w:ascii="Arial" w:hAnsi="Arial" w:cs="Arial"/>
        </w:rPr>
        <w:t xml:space="preserve"> 210</w:t>
      </w:r>
      <w:r w:rsidR="00B54FD0">
        <w:rPr>
          <w:rFonts w:ascii="Arial" w:hAnsi="Arial" w:cs="Arial"/>
        </w:rPr>
        <w:t xml:space="preserve"> -</w:t>
      </w:r>
      <w:r w:rsidRPr="00B54FD0">
        <w:rPr>
          <w:rFonts w:ascii="Arial" w:hAnsi="Arial" w:cs="Arial"/>
        </w:rPr>
        <w:t xml:space="preserve"> SALA 3. Vila Monteiro – CEP: 13</w:t>
      </w:r>
      <w:r w:rsidR="00B54FD0">
        <w:rPr>
          <w:rFonts w:ascii="Arial" w:hAnsi="Arial" w:cs="Arial"/>
        </w:rPr>
        <w:t>.</w:t>
      </w:r>
      <w:r w:rsidRPr="00B54FD0">
        <w:rPr>
          <w:rFonts w:ascii="Arial" w:hAnsi="Arial" w:cs="Arial"/>
        </w:rPr>
        <w:t>560 – 290</w:t>
      </w:r>
      <w:r w:rsidR="00B54FD0">
        <w:rPr>
          <w:rFonts w:ascii="Arial" w:hAnsi="Arial" w:cs="Arial"/>
        </w:rPr>
        <w:t xml:space="preserve"> -</w:t>
      </w:r>
      <w:r w:rsidRPr="00B54FD0">
        <w:rPr>
          <w:rFonts w:ascii="Arial" w:hAnsi="Arial" w:cs="Arial"/>
        </w:rPr>
        <w:t xml:space="preserve"> São Carlos – SP. </w:t>
      </w:r>
      <w:bookmarkEnd w:id="0"/>
    </w:p>
    <w:p w14:paraId="5DBD1334" w14:textId="77777777" w:rsidR="00311FD1" w:rsidRPr="00B54FD0" w:rsidRDefault="00311FD1" w:rsidP="000926EB">
      <w:pPr>
        <w:spacing w:line="276" w:lineRule="auto"/>
        <w:jc w:val="both"/>
        <w:rPr>
          <w:rFonts w:ascii="Arial" w:hAnsi="Arial" w:cs="Arial"/>
        </w:rPr>
      </w:pPr>
    </w:p>
    <w:p w14:paraId="005D2DDF" w14:textId="4E4AE6DC" w:rsidR="00311FD1" w:rsidRPr="00B54FD0" w:rsidRDefault="000926EB" w:rsidP="00B54FD0">
      <w:pPr>
        <w:jc w:val="center"/>
        <w:rPr>
          <w:rFonts w:ascii="Arial" w:hAnsi="Arial" w:cs="Arial"/>
        </w:rPr>
      </w:pPr>
      <w:r w:rsidRPr="00B54FD0">
        <w:rPr>
          <w:rFonts w:ascii="Arial" w:hAnsi="Arial" w:cs="Arial"/>
        </w:rPr>
        <w:t>São Carlos,</w:t>
      </w:r>
      <w:r w:rsidR="00D41450" w:rsidRPr="00B54FD0">
        <w:rPr>
          <w:rFonts w:ascii="Arial" w:hAnsi="Arial" w:cs="Arial"/>
        </w:rPr>
        <w:t xml:space="preserve"> </w:t>
      </w:r>
      <w:r w:rsidR="00536508" w:rsidRPr="00B54FD0">
        <w:rPr>
          <w:rFonts w:ascii="Arial" w:hAnsi="Arial" w:cs="Arial"/>
        </w:rPr>
        <w:t>16</w:t>
      </w:r>
      <w:r w:rsidR="00D41450" w:rsidRPr="00B54FD0">
        <w:rPr>
          <w:rFonts w:ascii="Arial" w:hAnsi="Arial" w:cs="Arial"/>
        </w:rPr>
        <w:t xml:space="preserve"> </w:t>
      </w:r>
      <w:r w:rsidRPr="00B54FD0">
        <w:rPr>
          <w:rFonts w:ascii="Arial" w:hAnsi="Arial" w:cs="Arial"/>
        </w:rPr>
        <w:t>de</w:t>
      </w:r>
      <w:r w:rsidR="00536508" w:rsidRPr="00B54FD0">
        <w:rPr>
          <w:rFonts w:ascii="Arial" w:hAnsi="Arial" w:cs="Arial"/>
        </w:rPr>
        <w:t xml:space="preserve"> abril</w:t>
      </w:r>
      <w:r w:rsidRPr="00B54FD0">
        <w:rPr>
          <w:rFonts w:ascii="Arial" w:hAnsi="Arial" w:cs="Arial"/>
        </w:rPr>
        <w:t xml:space="preserve"> 202</w:t>
      </w:r>
      <w:r w:rsidR="00536508" w:rsidRPr="00B54FD0">
        <w:rPr>
          <w:rFonts w:ascii="Arial" w:hAnsi="Arial" w:cs="Arial"/>
        </w:rPr>
        <w:t>5</w:t>
      </w:r>
      <w:r w:rsidRPr="00B54FD0">
        <w:rPr>
          <w:rFonts w:ascii="Arial" w:hAnsi="Arial" w:cs="Arial"/>
        </w:rPr>
        <w:t>.</w:t>
      </w:r>
    </w:p>
    <w:p w14:paraId="7445A6AF" w14:textId="2F186D2E" w:rsidR="004C3D5E" w:rsidRPr="00B54FD0" w:rsidRDefault="004C3D5E" w:rsidP="000926EB">
      <w:pPr>
        <w:jc w:val="center"/>
        <w:rPr>
          <w:rFonts w:ascii="Arial" w:hAnsi="Arial" w:cs="Arial"/>
        </w:rPr>
      </w:pPr>
    </w:p>
    <w:p w14:paraId="57213CE0" w14:textId="77777777" w:rsidR="004C3D5E" w:rsidRPr="00B54FD0" w:rsidRDefault="004C3D5E" w:rsidP="000926EB">
      <w:pPr>
        <w:jc w:val="center"/>
        <w:rPr>
          <w:rFonts w:ascii="Arial" w:hAnsi="Arial" w:cs="Arial"/>
        </w:rPr>
      </w:pPr>
    </w:p>
    <w:p w14:paraId="11B566C8" w14:textId="77777777" w:rsidR="000926EB" w:rsidRPr="00B54FD0" w:rsidRDefault="000926EB" w:rsidP="000926EB">
      <w:pPr>
        <w:jc w:val="center"/>
        <w:rPr>
          <w:rFonts w:ascii="Arial" w:hAnsi="Arial" w:cs="Arial"/>
        </w:rPr>
      </w:pPr>
    </w:p>
    <w:p w14:paraId="7734C4EC" w14:textId="77777777" w:rsidR="000926EB" w:rsidRPr="00B54FD0" w:rsidRDefault="000926EB" w:rsidP="000926EB">
      <w:pPr>
        <w:jc w:val="center"/>
        <w:rPr>
          <w:rFonts w:ascii="Arial" w:hAnsi="Arial" w:cs="Arial"/>
        </w:rPr>
      </w:pPr>
      <w:r w:rsidRPr="00B54FD0">
        <w:rPr>
          <w:rFonts w:ascii="Arial" w:hAnsi="Arial" w:cs="Arial"/>
        </w:rPr>
        <w:t>Marco Antonio Nunes da Silva</w:t>
      </w:r>
    </w:p>
    <w:p w14:paraId="3E7377C5" w14:textId="77777777" w:rsidR="000926EB" w:rsidRPr="00B54FD0" w:rsidRDefault="000926EB" w:rsidP="000926EB">
      <w:pPr>
        <w:jc w:val="center"/>
        <w:rPr>
          <w:rFonts w:ascii="Arial" w:hAnsi="Arial" w:cs="Arial"/>
        </w:rPr>
      </w:pPr>
      <w:r w:rsidRPr="00B54FD0">
        <w:rPr>
          <w:rFonts w:ascii="Arial" w:hAnsi="Arial" w:cs="Arial"/>
        </w:rPr>
        <w:t>Presidente do Sin</w:t>
      </w:r>
      <w:r w:rsidR="00B23F79" w:rsidRPr="00B54FD0">
        <w:rPr>
          <w:rFonts w:ascii="Arial" w:hAnsi="Arial" w:cs="Arial"/>
        </w:rPr>
        <w:t>dicato dos professores de São Carlos</w:t>
      </w:r>
    </w:p>
    <w:p w14:paraId="6EC68B1E" w14:textId="77777777" w:rsidR="00425051" w:rsidRDefault="00425051" w:rsidP="000926EB">
      <w:pPr>
        <w:jc w:val="center"/>
        <w:rPr>
          <w:rFonts w:ascii="Arial" w:hAnsi="Arial" w:cs="Arial"/>
          <w:sz w:val="27"/>
          <w:szCs w:val="27"/>
        </w:rPr>
      </w:pPr>
    </w:p>
    <w:p w14:paraId="51D3F3D6" w14:textId="77777777" w:rsidR="00425051" w:rsidRDefault="00425051" w:rsidP="000926EB">
      <w:pPr>
        <w:jc w:val="center"/>
        <w:rPr>
          <w:rFonts w:ascii="Arial" w:hAnsi="Arial" w:cs="Arial"/>
          <w:sz w:val="27"/>
          <w:szCs w:val="27"/>
        </w:rPr>
      </w:pPr>
    </w:p>
    <w:p w14:paraId="2BAC58CA" w14:textId="457DFF56" w:rsidR="00C70CF0" w:rsidRPr="004C3D5E" w:rsidRDefault="00C70CF0" w:rsidP="004C3D5E">
      <w:pPr>
        <w:pStyle w:val="SemEspaamento"/>
        <w:rPr>
          <w:rFonts w:ascii="Arial" w:hAnsi="Arial" w:cs="Arial"/>
          <w:sz w:val="26"/>
          <w:szCs w:val="26"/>
        </w:rPr>
      </w:pPr>
    </w:p>
    <w:sectPr w:rsidR="00C70CF0" w:rsidRPr="004C3D5E" w:rsidSect="00916B57">
      <w:headerReference w:type="default" r:id="rId9"/>
      <w:footerReference w:type="default" r:id="rId10"/>
      <w:pgSz w:w="11906" w:h="16838"/>
      <w:pgMar w:top="1417" w:right="1701" w:bottom="1417" w:left="1701" w:header="567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B32A1" w14:textId="77777777" w:rsidR="009866A7" w:rsidRDefault="009866A7" w:rsidP="00B60A8D">
      <w:r>
        <w:separator/>
      </w:r>
    </w:p>
  </w:endnote>
  <w:endnote w:type="continuationSeparator" w:id="0">
    <w:p w14:paraId="7641309A" w14:textId="77777777" w:rsidR="009866A7" w:rsidRDefault="009866A7" w:rsidP="00B60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37E81" w14:textId="77777777" w:rsidR="00804B6F" w:rsidRPr="00043E90" w:rsidRDefault="00804B6F" w:rsidP="00B60A8D">
    <w:pPr>
      <w:pStyle w:val="Rodap"/>
      <w:pBdr>
        <w:top w:val="thinThickSmallGap" w:sz="24" w:space="1" w:color="622423" w:themeColor="accent2" w:themeShade="7F"/>
      </w:pBdr>
      <w:jc w:val="center"/>
      <w:rPr>
        <w:rFonts w:ascii="Arial" w:hAnsi="Arial" w:cs="Arial"/>
      </w:rPr>
    </w:pPr>
    <w:r w:rsidRPr="00043E90">
      <w:rPr>
        <w:rFonts w:ascii="Arial" w:hAnsi="Arial" w:cs="Arial"/>
      </w:rPr>
      <w:t xml:space="preserve">Rua </w:t>
    </w:r>
    <w:r w:rsidR="00224C9C">
      <w:rPr>
        <w:rFonts w:ascii="Arial" w:hAnsi="Arial" w:cs="Arial"/>
      </w:rPr>
      <w:t>Dona Alexandrina</w:t>
    </w:r>
    <w:r w:rsidRPr="00043E90">
      <w:rPr>
        <w:rFonts w:ascii="Arial" w:hAnsi="Arial" w:cs="Arial"/>
      </w:rPr>
      <w:t xml:space="preserve">, </w:t>
    </w:r>
    <w:r w:rsidR="00224C9C">
      <w:rPr>
        <w:rFonts w:ascii="Arial" w:hAnsi="Arial" w:cs="Arial"/>
      </w:rPr>
      <w:t>210 – Sala 03</w:t>
    </w:r>
    <w:r w:rsidRPr="00043E90">
      <w:rPr>
        <w:rFonts w:ascii="Arial" w:hAnsi="Arial" w:cs="Arial"/>
      </w:rPr>
      <w:t xml:space="preserve"> - CEP 13560-2</w:t>
    </w:r>
    <w:r w:rsidR="00224C9C">
      <w:rPr>
        <w:rFonts w:ascii="Arial" w:hAnsi="Arial" w:cs="Arial"/>
      </w:rPr>
      <w:t>90</w:t>
    </w:r>
    <w:r w:rsidRPr="00043E90">
      <w:rPr>
        <w:rFonts w:ascii="Arial" w:hAnsi="Arial" w:cs="Arial"/>
      </w:rPr>
      <w:t xml:space="preserve"> - São Carlos/SP                                                      e-mail: sinprosaocarlosxs@gmail.com </w:t>
    </w:r>
  </w:p>
  <w:p w14:paraId="73B8FC1F" w14:textId="77777777" w:rsidR="00804B6F" w:rsidRDefault="00804B6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25054" w14:textId="77777777" w:rsidR="009866A7" w:rsidRDefault="009866A7" w:rsidP="00B60A8D">
      <w:r>
        <w:separator/>
      </w:r>
    </w:p>
  </w:footnote>
  <w:footnote w:type="continuationSeparator" w:id="0">
    <w:p w14:paraId="29B02375" w14:textId="77777777" w:rsidR="009866A7" w:rsidRDefault="009866A7" w:rsidP="00B60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="Times New Roman" w:hAnsi="Arial" w:cs="Arial"/>
        <w:b/>
        <w:bCs/>
        <w:lang w:eastAsia="pt-BR"/>
      </w:rPr>
      <w:alias w:val="Título"/>
      <w:id w:val="77738743"/>
      <w:placeholder>
        <w:docPart w:val="CAA1266501F0400F88755BE5D6C3EF9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2B0A4CCC" w14:textId="77777777" w:rsidR="00804B6F" w:rsidRPr="00043E90" w:rsidRDefault="00804B6F">
        <w:pPr>
          <w:pStyle w:val="Cabealho"/>
          <w:pBdr>
            <w:bottom w:val="thickThinSmallGap" w:sz="24" w:space="1" w:color="622423" w:themeColor="accent2" w:themeShade="7F"/>
          </w:pBdr>
          <w:jc w:val="center"/>
          <w:rPr>
            <w:rFonts w:ascii="Arial" w:eastAsiaTheme="majorEastAsia" w:hAnsi="Arial" w:cs="Arial"/>
            <w:sz w:val="32"/>
            <w:szCs w:val="32"/>
          </w:rPr>
        </w:pPr>
        <w:r w:rsidRPr="00043E90">
          <w:rPr>
            <w:rFonts w:ascii="Arial" w:eastAsia="Times New Roman" w:hAnsi="Arial" w:cs="Arial"/>
            <w:b/>
            <w:bCs/>
            <w:lang w:eastAsia="pt-BR"/>
          </w:rPr>
          <w:t>SINDICATO dos PROFESSORES de SÃO CARLOS - CNPJ 06.266.000/0001-14</w:t>
        </w:r>
      </w:p>
    </w:sdtContent>
  </w:sdt>
  <w:p w14:paraId="4530FC69" w14:textId="77777777" w:rsidR="00804B6F" w:rsidRDefault="00804B6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3784"/>
    <w:multiLevelType w:val="multilevel"/>
    <w:tmpl w:val="F7260FE8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845C4"/>
    <w:multiLevelType w:val="hybridMultilevel"/>
    <w:tmpl w:val="6994D450"/>
    <w:lvl w:ilvl="0" w:tplc="C21EAF82">
      <w:start w:val="1"/>
      <w:numFmt w:val="upperLetter"/>
      <w:lvlText w:val="%1."/>
      <w:lvlJc w:val="left"/>
      <w:pPr>
        <w:ind w:left="1069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C566C"/>
    <w:multiLevelType w:val="multilevel"/>
    <w:tmpl w:val="521EBF2A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72233E"/>
    <w:multiLevelType w:val="hybridMultilevel"/>
    <w:tmpl w:val="C1F46452"/>
    <w:lvl w:ilvl="0" w:tplc="1116D01A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12847"/>
    <w:multiLevelType w:val="multilevel"/>
    <w:tmpl w:val="DFFA3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AE4B46"/>
    <w:multiLevelType w:val="hybridMultilevel"/>
    <w:tmpl w:val="82240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E11B9"/>
    <w:multiLevelType w:val="multilevel"/>
    <w:tmpl w:val="3A821FCC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6E7052"/>
    <w:multiLevelType w:val="hybridMultilevel"/>
    <w:tmpl w:val="615C934C"/>
    <w:lvl w:ilvl="0" w:tplc="C1A0B2FE">
      <w:start w:val="1"/>
      <w:numFmt w:val="upperLetter"/>
      <w:lvlText w:val="%1."/>
      <w:lvlJc w:val="left"/>
      <w:pPr>
        <w:ind w:left="360" w:hanging="360"/>
      </w:pPr>
      <w:rPr>
        <w:rFonts w:ascii="Calibri" w:hAnsi="Calibri" w:hint="default"/>
        <w:b/>
        <w:i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7574B4"/>
    <w:multiLevelType w:val="hybridMultilevel"/>
    <w:tmpl w:val="83027D36"/>
    <w:lvl w:ilvl="0" w:tplc="F20EC9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022B88"/>
    <w:multiLevelType w:val="multilevel"/>
    <w:tmpl w:val="74EC0CAA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22625C"/>
    <w:multiLevelType w:val="multilevel"/>
    <w:tmpl w:val="589848BE"/>
    <w:lvl w:ilvl="0">
      <w:start w:val="6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5B6A3B59"/>
    <w:multiLevelType w:val="hybridMultilevel"/>
    <w:tmpl w:val="9AE48F36"/>
    <w:lvl w:ilvl="0" w:tplc="BA143A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453CEB"/>
    <w:multiLevelType w:val="hybridMultilevel"/>
    <w:tmpl w:val="C6D20B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8220DB"/>
    <w:multiLevelType w:val="hybridMultilevel"/>
    <w:tmpl w:val="CF1CF6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446F3"/>
    <w:multiLevelType w:val="multilevel"/>
    <w:tmpl w:val="52B45674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5A304E"/>
    <w:multiLevelType w:val="multilevel"/>
    <w:tmpl w:val="ADB6C6DE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5112474">
    <w:abstractNumId w:val="5"/>
  </w:num>
  <w:num w:numId="2" w16cid:durableId="1377896565">
    <w:abstractNumId w:val="8"/>
  </w:num>
  <w:num w:numId="3" w16cid:durableId="1784029849">
    <w:abstractNumId w:val="11"/>
  </w:num>
  <w:num w:numId="4" w16cid:durableId="1400640483">
    <w:abstractNumId w:val="1"/>
  </w:num>
  <w:num w:numId="5" w16cid:durableId="636842565">
    <w:abstractNumId w:val="4"/>
  </w:num>
  <w:num w:numId="6" w16cid:durableId="169375989">
    <w:abstractNumId w:val="12"/>
  </w:num>
  <w:num w:numId="7" w16cid:durableId="1983734847">
    <w:abstractNumId w:val="13"/>
  </w:num>
  <w:num w:numId="8" w16cid:durableId="425002279">
    <w:abstractNumId w:val="7"/>
  </w:num>
  <w:num w:numId="9" w16cid:durableId="1372804610">
    <w:abstractNumId w:val="2"/>
  </w:num>
  <w:num w:numId="10" w16cid:durableId="69279667">
    <w:abstractNumId w:val="10"/>
  </w:num>
  <w:num w:numId="11" w16cid:durableId="1014845993">
    <w:abstractNumId w:val="14"/>
  </w:num>
  <w:num w:numId="12" w16cid:durableId="134757321">
    <w:abstractNumId w:val="6"/>
  </w:num>
  <w:num w:numId="13" w16cid:durableId="424115562">
    <w:abstractNumId w:val="0"/>
  </w:num>
  <w:num w:numId="14" w16cid:durableId="1049646420">
    <w:abstractNumId w:val="3"/>
  </w:num>
  <w:num w:numId="15" w16cid:durableId="1953979121">
    <w:abstractNumId w:val="15"/>
  </w:num>
  <w:num w:numId="16" w16cid:durableId="5011184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A8D"/>
    <w:rsid w:val="00002CEE"/>
    <w:rsid w:val="00003ADA"/>
    <w:rsid w:val="00010D48"/>
    <w:rsid w:val="000335FB"/>
    <w:rsid w:val="000358E2"/>
    <w:rsid w:val="00043E90"/>
    <w:rsid w:val="00047A1E"/>
    <w:rsid w:val="00062085"/>
    <w:rsid w:val="000720F7"/>
    <w:rsid w:val="00080A4F"/>
    <w:rsid w:val="000926EB"/>
    <w:rsid w:val="000A6213"/>
    <w:rsid w:val="000B45D8"/>
    <w:rsid w:val="000B53BB"/>
    <w:rsid w:val="000E28A1"/>
    <w:rsid w:val="000E2D21"/>
    <w:rsid w:val="000E7ADC"/>
    <w:rsid w:val="000F0D91"/>
    <w:rsid w:val="000F7EB8"/>
    <w:rsid w:val="00100550"/>
    <w:rsid w:val="001035DD"/>
    <w:rsid w:val="00113E87"/>
    <w:rsid w:val="001162A6"/>
    <w:rsid w:val="00121DF3"/>
    <w:rsid w:val="0012247A"/>
    <w:rsid w:val="00122FC9"/>
    <w:rsid w:val="00127B14"/>
    <w:rsid w:val="00132076"/>
    <w:rsid w:val="001323C3"/>
    <w:rsid w:val="00136A31"/>
    <w:rsid w:val="00143C97"/>
    <w:rsid w:val="00170088"/>
    <w:rsid w:val="001840F7"/>
    <w:rsid w:val="001909DA"/>
    <w:rsid w:val="001A2210"/>
    <w:rsid w:val="001A7A44"/>
    <w:rsid w:val="001B4401"/>
    <w:rsid w:val="001C79FC"/>
    <w:rsid w:val="001F31A3"/>
    <w:rsid w:val="001F5919"/>
    <w:rsid w:val="002020CF"/>
    <w:rsid w:val="0020254C"/>
    <w:rsid w:val="0020669F"/>
    <w:rsid w:val="0021283F"/>
    <w:rsid w:val="00222D83"/>
    <w:rsid w:val="00224C9C"/>
    <w:rsid w:val="00224F58"/>
    <w:rsid w:val="00241A04"/>
    <w:rsid w:val="002452E4"/>
    <w:rsid w:val="00247AC1"/>
    <w:rsid w:val="00251BCB"/>
    <w:rsid w:val="002574FA"/>
    <w:rsid w:val="00257587"/>
    <w:rsid w:val="0026444C"/>
    <w:rsid w:val="00265806"/>
    <w:rsid w:val="00270FB3"/>
    <w:rsid w:val="002770F1"/>
    <w:rsid w:val="002E1ED6"/>
    <w:rsid w:val="00311945"/>
    <w:rsid w:val="00311FD1"/>
    <w:rsid w:val="00313E5A"/>
    <w:rsid w:val="003206C7"/>
    <w:rsid w:val="003209F7"/>
    <w:rsid w:val="003338A5"/>
    <w:rsid w:val="00337695"/>
    <w:rsid w:val="00341861"/>
    <w:rsid w:val="00347289"/>
    <w:rsid w:val="00350FD7"/>
    <w:rsid w:val="00392AA7"/>
    <w:rsid w:val="00393664"/>
    <w:rsid w:val="00395500"/>
    <w:rsid w:val="003B0FA2"/>
    <w:rsid w:val="003B17F1"/>
    <w:rsid w:val="003B2E67"/>
    <w:rsid w:val="003B655D"/>
    <w:rsid w:val="003C3307"/>
    <w:rsid w:val="003C44A3"/>
    <w:rsid w:val="003D0EB5"/>
    <w:rsid w:val="003E1AD3"/>
    <w:rsid w:val="003E2485"/>
    <w:rsid w:val="003F0F72"/>
    <w:rsid w:val="003F2CA8"/>
    <w:rsid w:val="003F67D7"/>
    <w:rsid w:val="003F6A81"/>
    <w:rsid w:val="003F7847"/>
    <w:rsid w:val="00406B6D"/>
    <w:rsid w:val="00406FB5"/>
    <w:rsid w:val="00410B8E"/>
    <w:rsid w:val="00411BE4"/>
    <w:rsid w:val="00415EFD"/>
    <w:rsid w:val="00425051"/>
    <w:rsid w:val="004347E6"/>
    <w:rsid w:val="00445A8A"/>
    <w:rsid w:val="00453F2C"/>
    <w:rsid w:val="0046198F"/>
    <w:rsid w:val="00471CA2"/>
    <w:rsid w:val="00477254"/>
    <w:rsid w:val="00487A70"/>
    <w:rsid w:val="004A3196"/>
    <w:rsid w:val="004B7D46"/>
    <w:rsid w:val="004C3D5E"/>
    <w:rsid w:val="004D1643"/>
    <w:rsid w:val="004F7B99"/>
    <w:rsid w:val="0051103E"/>
    <w:rsid w:val="0051261B"/>
    <w:rsid w:val="00531CB0"/>
    <w:rsid w:val="005327CF"/>
    <w:rsid w:val="00535162"/>
    <w:rsid w:val="005362A0"/>
    <w:rsid w:val="00536508"/>
    <w:rsid w:val="00570DB6"/>
    <w:rsid w:val="00580114"/>
    <w:rsid w:val="005910D4"/>
    <w:rsid w:val="00591AFC"/>
    <w:rsid w:val="005A0D5C"/>
    <w:rsid w:val="005B793B"/>
    <w:rsid w:val="005B7EAF"/>
    <w:rsid w:val="005D7683"/>
    <w:rsid w:val="005E1787"/>
    <w:rsid w:val="005F7BC6"/>
    <w:rsid w:val="005F7F2A"/>
    <w:rsid w:val="00617290"/>
    <w:rsid w:val="00645A27"/>
    <w:rsid w:val="006656C8"/>
    <w:rsid w:val="0067195B"/>
    <w:rsid w:val="006928D5"/>
    <w:rsid w:val="006A62B2"/>
    <w:rsid w:val="006D456F"/>
    <w:rsid w:val="006E478E"/>
    <w:rsid w:val="006E5A39"/>
    <w:rsid w:val="007166E7"/>
    <w:rsid w:val="0072114A"/>
    <w:rsid w:val="007232FA"/>
    <w:rsid w:val="0074542B"/>
    <w:rsid w:val="00755DDF"/>
    <w:rsid w:val="00760F1A"/>
    <w:rsid w:val="007700AE"/>
    <w:rsid w:val="0077057E"/>
    <w:rsid w:val="00772265"/>
    <w:rsid w:val="00774840"/>
    <w:rsid w:val="007C3B4A"/>
    <w:rsid w:val="007D50CB"/>
    <w:rsid w:val="007E06A5"/>
    <w:rsid w:val="007E4D07"/>
    <w:rsid w:val="007E63DC"/>
    <w:rsid w:val="007F1685"/>
    <w:rsid w:val="007F5007"/>
    <w:rsid w:val="00804B6F"/>
    <w:rsid w:val="008158B4"/>
    <w:rsid w:val="008167EA"/>
    <w:rsid w:val="00834C50"/>
    <w:rsid w:val="00836A62"/>
    <w:rsid w:val="00844990"/>
    <w:rsid w:val="00845692"/>
    <w:rsid w:val="00845A97"/>
    <w:rsid w:val="0085176A"/>
    <w:rsid w:val="00863629"/>
    <w:rsid w:val="00871CE0"/>
    <w:rsid w:val="00874374"/>
    <w:rsid w:val="00891A8D"/>
    <w:rsid w:val="00896E77"/>
    <w:rsid w:val="008A19E3"/>
    <w:rsid w:val="008A7F93"/>
    <w:rsid w:val="008B1103"/>
    <w:rsid w:val="008B1CB5"/>
    <w:rsid w:val="008B4ACD"/>
    <w:rsid w:val="008B51FF"/>
    <w:rsid w:val="008E5FE7"/>
    <w:rsid w:val="009033C1"/>
    <w:rsid w:val="009045D7"/>
    <w:rsid w:val="00916B57"/>
    <w:rsid w:val="00916CFD"/>
    <w:rsid w:val="009312D0"/>
    <w:rsid w:val="0093504D"/>
    <w:rsid w:val="00945EB6"/>
    <w:rsid w:val="0096413F"/>
    <w:rsid w:val="00965341"/>
    <w:rsid w:val="009659FB"/>
    <w:rsid w:val="00974A73"/>
    <w:rsid w:val="00976C36"/>
    <w:rsid w:val="009866A7"/>
    <w:rsid w:val="00986B41"/>
    <w:rsid w:val="00990491"/>
    <w:rsid w:val="00994854"/>
    <w:rsid w:val="009B078B"/>
    <w:rsid w:val="009B0FAF"/>
    <w:rsid w:val="009B553A"/>
    <w:rsid w:val="009B7632"/>
    <w:rsid w:val="009E713A"/>
    <w:rsid w:val="00A36E86"/>
    <w:rsid w:val="00A41543"/>
    <w:rsid w:val="00A517D5"/>
    <w:rsid w:val="00A61BDC"/>
    <w:rsid w:val="00AA0261"/>
    <w:rsid w:val="00AC1478"/>
    <w:rsid w:val="00AC4CF4"/>
    <w:rsid w:val="00AC5A8C"/>
    <w:rsid w:val="00AD3EB3"/>
    <w:rsid w:val="00B23F79"/>
    <w:rsid w:val="00B41EDA"/>
    <w:rsid w:val="00B45DDC"/>
    <w:rsid w:val="00B548B8"/>
    <w:rsid w:val="00B54FD0"/>
    <w:rsid w:val="00B60A8D"/>
    <w:rsid w:val="00B708A1"/>
    <w:rsid w:val="00B776E0"/>
    <w:rsid w:val="00B9637C"/>
    <w:rsid w:val="00BB5967"/>
    <w:rsid w:val="00BC7474"/>
    <w:rsid w:val="00BD6172"/>
    <w:rsid w:val="00BD65C2"/>
    <w:rsid w:val="00BD6941"/>
    <w:rsid w:val="00BE1153"/>
    <w:rsid w:val="00C16E5E"/>
    <w:rsid w:val="00C21BA7"/>
    <w:rsid w:val="00C24B71"/>
    <w:rsid w:val="00C25098"/>
    <w:rsid w:val="00C3147A"/>
    <w:rsid w:val="00C359C9"/>
    <w:rsid w:val="00C3610B"/>
    <w:rsid w:val="00C53707"/>
    <w:rsid w:val="00C63C1B"/>
    <w:rsid w:val="00C70CF0"/>
    <w:rsid w:val="00C719AB"/>
    <w:rsid w:val="00C7360D"/>
    <w:rsid w:val="00C77937"/>
    <w:rsid w:val="00C83CAB"/>
    <w:rsid w:val="00C97A03"/>
    <w:rsid w:val="00CA01A7"/>
    <w:rsid w:val="00CA3302"/>
    <w:rsid w:val="00CA59BA"/>
    <w:rsid w:val="00CA71C3"/>
    <w:rsid w:val="00CD123E"/>
    <w:rsid w:val="00CD39AE"/>
    <w:rsid w:val="00CD3F04"/>
    <w:rsid w:val="00CD74EE"/>
    <w:rsid w:val="00CE51EC"/>
    <w:rsid w:val="00CF0268"/>
    <w:rsid w:val="00D21CDC"/>
    <w:rsid w:val="00D24089"/>
    <w:rsid w:val="00D26350"/>
    <w:rsid w:val="00D271FE"/>
    <w:rsid w:val="00D30250"/>
    <w:rsid w:val="00D30905"/>
    <w:rsid w:val="00D32DB6"/>
    <w:rsid w:val="00D34EDB"/>
    <w:rsid w:val="00D41450"/>
    <w:rsid w:val="00D46191"/>
    <w:rsid w:val="00D47B13"/>
    <w:rsid w:val="00D6545C"/>
    <w:rsid w:val="00D6674F"/>
    <w:rsid w:val="00D777B5"/>
    <w:rsid w:val="00D84974"/>
    <w:rsid w:val="00DA232A"/>
    <w:rsid w:val="00DA2AA2"/>
    <w:rsid w:val="00DB590F"/>
    <w:rsid w:val="00DC2371"/>
    <w:rsid w:val="00DC4BBE"/>
    <w:rsid w:val="00DD1C12"/>
    <w:rsid w:val="00DE14C6"/>
    <w:rsid w:val="00DF147A"/>
    <w:rsid w:val="00E062BE"/>
    <w:rsid w:val="00E141E7"/>
    <w:rsid w:val="00E26921"/>
    <w:rsid w:val="00E412EF"/>
    <w:rsid w:val="00E60A50"/>
    <w:rsid w:val="00E628F2"/>
    <w:rsid w:val="00E6338A"/>
    <w:rsid w:val="00E652A5"/>
    <w:rsid w:val="00E72598"/>
    <w:rsid w:val="00E749EF"/>
    <w:rsid w:val="00E82EDD"/>
    <w:rsid w:val="00E84546"/>
    <w:rsid w:val="00E916DB"/>
    <w:rsid w:val="00E968C7"/>
    <w:rsid w:val="00EC0703"/>
    <w:rsid w:val="00ED4831"/>
    <w:rsid w:val="00ED7F52"/>
    <w:rsid w:val="00EF2B3B"/>
    <w:rsid w:val="00F3588E"/>
    <w:rsid w:val="00F464C1"/>
    <w:rsid w:val="00F6449F"/>
    <w:rsid w:val="00F65A12"/>
    <w:rsid w:val="00F773A6"/>
    <w:rsid w:val="00F824CD"/>
    <w:rsid w:val="00F83668"/>
    <w:rsid w:val="00F94424"/>
    <w:rsid w:val="00FA025B"/>
    <w:rsid w:val="00FA3450"/>
    <w:rsid w:val="00FB5A0A"/>
    <w:rsid w:val="00FC2DD0"/>
    <w:rsid w:val="00FC5BDF"/>
    <w:rsid w:val="00FC7F25"/>
    <w:rsid w:val="00FD2875"/>
    <w:rsid w:val="00FF3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FF994"/>
  <w15:docId w15:val="{7D897683-C930-4CE8-BD3A-3D3F6D653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70D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365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910D4"/>
    <w:pPr>
      <w:keepNext/>
      <w:jc w:val="center"/>
      <w:outlineLvl w:val="2"/>
    </w:pPr>
    <w:rPr>
      <w:b/>
      <w:sz w:val="28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1729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910D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0A8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60A8D"/>
  </w:style>
  <w:style w:type="paragraph" w:styleId="Rodap">
    <w:name w:val="footer"/>
    <w:basedOn w:val="Normal"/>
    <w:link w:val="RodapChar"/>
    <w:uiPriority w:val="99"/>
    <w:unhideWhenUsed/>
    <w:rsid w:val="00B60A8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60A8D"/>
  </w:style>
  <w:style w:type="paragraph" w:styleId="Textodebalo">
    <w:name w:val="Balloon Text"/>
    <w:basedOn w:val="Normal"/>
    <w:link w:val="TextodebaloChar"/>
    <w:uiPriority w:val="99"/>
    <w:semiHidden/>
    <w:unhideWhenUsed/>
    <w:rsid w:val="00B60A8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A8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B60A8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722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916B57"/>
    <w:pPr>
      <w:spacing w:before="100" w:beforeAutospacing="1" w:after="100" w:afterAutospacing="1"/>
    </w:pPr>
  </w:style>
  <w:style w:type="character" w:customStyle="1" w:styleId="Ttulo3Char">
    <w:name w:val="Título 3 Char"/>
    <w:basedOn w:val="Fontepargpadro"/>
    <w:link w:val="Ttulo3"/>
    <w:semiHidden/>
    <w:rsid w:val="005910D4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910D4"/>
    <w:rPr>
      <w:rFonts w:ascii="Arial" w:eastAsia="Times New Roman" w:hAnsi="Arial" w:cs="Arial"/>
      <w:lang w:eastAsia="pt-BR"/>
    </w:rPr>
  </w:style>
  <w:style w:type="table" w:styleId="Tabelacomgrade">
    <w:name w:val="Table Grid"/>
    <w:basedOn w:val="Tabelanormal"/>
    <w:uiPriority w:val="59"/>
    <w:rsid w:val="006A6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8B4A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B4AC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B4AC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B4A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B4AC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paragraph">
    <w:name w:val="paragraph"/>
    <w:basedOn w:val="Normal"/>
    <w:rsid w:val="0046198F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46198F"/>
  </w:style>
  <w:style w:type="character" w:customStyle="1" w:styleId="eop">
    <w:name w:val="eop"/>
    <w:basedOn w:val="Fontepargpadro"/>
    <w:rsid w:val="0046198F"/>
  </w:style>
  <w:style w:type="character" w:customStyle="1" w:styleId="spellingerror">
    <w:name w:val="spellingerror"/>
    <w:basedOn w:val="Fontepargpadro"/>
    <w:rsid w:val="0046198F"/>
  </w:style>
  <w:style w:type="character" w:styleId="Forte">
    <w:name w:val="Strong"/>
    <w:basedOn w:val="Fontepargpadro"/>
    <w:uiPriority w:val="22"/>
    <w:qFormat/>
    <w:rsid w:val="005F7F2A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32DB6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32DB6"/>
  </w:style>
  <w:style w:type="paragraph" w:styleId="TextosemFormatao">
    <w:name w:val="Plain Text"/>
    <w:basedOn w:val="Normal"/>
    <w:link w:val="TextosemFormataoChar"/>
    <w:uiPriority w:val="99"/>
    <w:unhideWhenUsed/>
    <w:rsid w:val="00D32DB6"/>
    <w:rPr>
      <w:rFonts w:ascii="Calibri" w:eastAsia="Calibri" w:hAnsi="Calibri"/>
      <w:sz w:val="22"/>
      <w:szCs w:val="22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32DB6"/>
    <w:rPr>
      <w:rFonts w:ascii="Calibri" w:eastAsia="Calibri" w:hAnsi="Calibri" w:cs="Times New Roman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1729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9659F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9659FB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F5007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570DB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5A0D5C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53650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paragraph" w:styleId="SemEspaamento">
    <w:name w:val="No Spacing"/>
    <w:uiPriority w:val="1"/>
    <w:qFormat/>
    <w:rsid w:val="004C3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nprosaocarlos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A1266501F0400F88755BE5D6C3EF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5A3A9C-A26F-4FCA-BB32-8A1AB9ABF457}"/>
      </w:docPartPr>
      <w:docPartBody>
        <w:p w:rsidR="00D04E72" w:rsidRDefault="009C5C89" w:rsidP="009C5C89">
          <w:pPr>
            <w:pStyle w:val="CAA1266501F0400F88755BE5D6C3EF9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[Digite o título do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C89"/>
    <w:rsid w:val="00054040"/>
    <w:rsid w:val="00074FC6"/>
    <w:rsid w:val="0017321F"/>
    <w:rsid w:val="00192869"/>
    <w:rsid w:val="00213A76"/>
    <w:rsid w:val="00215BE5"/>
    <w:rsid w:val="00254817"/>
    <w:rsid w:val="0026642B"/>
    <w:rsid w:val="002F20B7"/>
    <w:rsid w:val="002F7BE4"/>
    <w:rsid w:val="00321B3A"/>
    <w:rsid w:val="003C3066"/>
    <w:rsid w:val="003D171F"/>
    <w:rsid w:val="00416CA2"/>
    <w:rsid w:val="00467F3A"/>
    <w:rsid w:val="004879F5"/>
    <w:rsid w:val="00531BCD"/>
    <w:rsid w:val="005412EF"/>
    <w:rsid w:val="00563237"/>
    <w:rsid w:val="0058448C"/>
    <w:rsid w:val="005E0DB6"/>
    <w:rsid w:val="00603D6E"/>
    <w:rsid w:val="00680AA4"/>
    <w:rsid w:val="00710FD7"/>
    <w:rsid w:val="00751ECE"/>
    <w:rsid w:val="007C7950"/>
    <w:rsid w:val="007D0993"/>
    <w:rsid w:val="007D3174"/>
    <w:rsid w:val="007E3F5E"/>
    <w:rsid w:val="007F1AC9"/>
    <w:rsid w:val="008340B5"/>
    <w:rsid w:val="00893E7D"/>
    <w:rsid w:val="008C3706"/>
    <w:rsid w:val="008E368E"/>
    <w:rsid w:val="00904E11"/>
    <w:rsid w:val="00914178"/>
    <w:rsid w:val="009C5C89"/>
    <w:rsid w:val="009D01C5"/>
    <w:rsid w:val="009F5B0C"/>
    <w:rsid w:val="00A64CFB"/>
    <w:rsid w:val="00AB6CAE"/>
    <w:rsid w:val="00AC6F37"/>
    <w:rsid w:val="00AD3CB5"/>
    <w:rsid w:val="00B143A2"/>
    <w:rsid w:val="00B51756"/>
    <w:rsid w:val="00B564C2"/>
    <w:rsid w:val="00B6224C"/>
    <w:rsid w:val="00B851F7"/>
    <w:rsid w:val="00BB3877"/>
    <w:rsid w:val="00BB693B"/>
    <w:rsid w:val="00C4326E"/>
    <w:rsid w:val="00C63498"/>
    <w:rsid w:val="00C8088D"/>
    <w:rsid w:val="00C9184C"/>
    <w:rsid w:val="00CA6868"/>
    <w:rsid w:val="00CF3621"/>
    <w:rsid w:val="00D04E72"/>
    <w:rsid w:val="00D41BD5"/>
    <w:rsid w:val="00D45311"/>
    <w:rsid w:val="00D77211"/>
    <w:rsid w:val="00DA72D9"/>
    <w:rsid w:val="00DB5C21"/>
    <w:rsid w:val="00E1496C"/>
    <w:rsid w:val="00E401FC"/>
    <w:rsid w:val="00E849DA"/>
    <w:rsid w:val="00F21A8A"/>
    <w:rsid w:val="00F40320"/>
    <w:rsid w:val="00F74ADB"/>
    <w:rsid w:val="00FA14E1"/>
    <w:rsid w:val="00FC7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E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A1266501F0400F88755BE5D6C3EF9E">
    <w:name w:val="CAA1266501F0400F88755BE5D6C3EF9E"/>
    <w:rsid w:val="009C5C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9725D-5856-4253-ACCB-1EFE50E71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1203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SINDICATO dos PROFESSORES de SÃO CARLOS - CNPJ 06.266.000/0001-14</vt:lpstr>
    </vt:vector>
  </TitlesOfParts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SINDICATO dos PROFESSORES de SÃO CARLOS - CNPJ 06.266.000/0001-14</dc:title>
  <dc:creator>Usuario</dc:creator>
  <cp:lastModifiedBy>Sindicato São Carlos</cp:lastModifiedBy>
  <cp:revision>2</cp:revision>
  <cp:lastPrinted>2025-04-17T13:33:00Z</cp:lastPrinted>
  <dcterms:created xsi:type="dcterms:W3CDTF">2025-04-17T13:42:00Z</dcterms:created>
  <dcterms:modified xsi:type="dcterms:W3CDTF">2025-04-17T13:42:00Z</dcterms:modified>
</cp:coreProperties>
</file>